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F722B" w14:textId="77777777" w:rsidR="00047541" w:rsidRPr="006C18C7" w:rsidRDefault="00000000">
      <w:pPr>
        <w:spacing w:before="360" w:after="60"/>
        <w:jc w:val="center"/>
        <w:rPr>
          <w:lang w:val="pl-PL"/>
        </w:rPr>
      </w:pPr>
      <w:r w:rsidRPr="006C18C7">
        <w:rPr>
          <w:b/>
          <w:color w:val="000000"/>
          <w:sz w:val="54"/>
          <w:lang w:val="pl-PL"/>
        </w:rPr>
        <w:t>WYMAGANIA EDUKACYJNE</w:t>
      </w:r>
    </w:p>
    <w:p w14:paraId="6B8B93F7" w14:textId="77777777" w:rsidR="00047541" w:rsidRPr="006C18C7" w:rsidRDefault="00000000">
      <w:pPr>
        <w:spacing w:after="40"/>
        <w:jc w:val="center"/>
        <w:rPr>
          <w:lang w:val="pl-PL"/>
        </w:rPr>
      </w:pPr>
      <w:r w:rsidRPr="006C18C7">
        <w:rPr>
          <w:b/>
          <w:color w:val="000000"/>
          <w:sz w:val="38"/>
          <w:lang w:val="pl-PL"/>
        </w:rPr>
        <w:t>WYCHOWANIE FIZYCZNE • KLASA VII</w:t>
      </w:r>
    </w:p>
    <w:p w14:paraId="64B85B59" w14:textId="77777777" w:rsidR="00047541" w:rsidRPr="006C18C7" w:rsidRDefault="00000000">
      <w:pPr>
        <w:spacing w:after="260"/>
        <w:jc w:val="center"/>
        <w:rPr>
          <w:lang w:val="pl-PL"/>
        </w:rPr>
      </w:pPr>
      <w:r w:rsidRPr="006C18C7">
        <w:rPr>
          <w:color w:val="000000"/>
          <w:sz w:val="25"/>
          <w:lang w:val="pl-PL"/>
        </w:rPr>
        <w:t xml:space="preserve">rok szkolny 2026/2027 </w:t>
      </w:r>
    </w:p>
    <w:tbl>
      <w:tblPr>
        <w:tblW w:w="0" w:type="auto"/>
        <w:jc w:val="center"/>
        <w:tblLayout w:type="fixed"/>
        <w:tblLook w:val="04A0" w:firstRow="1" w:lastRow="0" w:firstColumn="1" w:lastColumn="0" w:noHBand="0" w:noVBand="1"/>
      </w:tblPr>
      <w:tblGrid>
        <w:gridCol w:w="1944"/>
        <w:gridCol w:w="5544"/>
        <w:gridCol w:w="1944"/>
        <w:gridCol w:w="5544"/>
      </w:tblGrid>
      <w:tr w:rsidR="00047541" w:rsidRPr="006C18C7" w14:paraId="1B9DD30B"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F953F79" w14:textId="77777777" w:rsidR="00047541" w:rsidRPr="006C18C7" w:rsidRDefault="00000000">
            <w:pPr>
              <w:rPr>
                <w:lang w:val="pl-PL"/>
              </w:rPr>
            </w:pPr>
            <w:r w:rsidRPr="006C18C7">
              <w:rPr>
                <w:b/>
                <w:color w:val="000000"/>
                <w:sz w:val="17"/>
                <w:lang w:val="pl-PL"/>
              </w:rPr>
              <w:t>Szkoła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6BB0CC23" w14:textId="77777777" w:rsidR="00047541" w:rsidRPr="006C18C7" w:rsidRDefault="00000000">
            <w:pPr>
              <w:rPr>
                <w:lang w:val="pl-PL"/>
              </w:rPr>
            </w:pPr>
            <w:r w:rsidRPr="006C18C7">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789449FB" w14:textId="77777777" w:rsidR="00047541" w:rsidRPr="006C18C7" w:rsidRDefault="00000000">
            <w:pPr>
              <w:rPr>
                <w:lang w:val="pl-PL"/>
              </w:rPr>
            </w:pPr>
            <w:r w:rsidRPr="006C18C7">
              <w:rPr>
                <w:b/>
                <w:color w:val="000000"/>
                <w:sz w:val="17"/>
                <w:lang w:val="pl-PL"/>
              </w:rPr>
              <w:t>Nauczyciel</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6BE71858" w14:textId="77777777" w:rsidR="00047541" w:rsidRPr="006C18C7" w:rsidRDefault="00000000">
            <w:pPr>
              <w:rPr>
                <w:lang w:val="pl-PL"/>
              </w:rPr>
            </w:pPr>
            <w:r w:rsidRPr="006C18C7">
              <w:rPr>
                <w:color w:val="000000"/>
                <w:sz w:val="17"/>
                <w:lang w:val="pl-PL"/>
              </w:rPr>
              <w:t>................................................................</w:t>
            </w:r>
          </w:p>
        </w:tc>
      </w:tr>
      <w:tr w:rsidR="00047541" w:rsidRPr="006C18C7" w14:paraId="24EF59A5"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10B61634" w14:textId="77777777" w:rsidR="00047541" w:rsidRPr="006C18C7" w:rsidRDefault="00000000">
            <w:pPr>
              <w:rPr>
                <w:lang w:val="pl-PL"/>
              </w:rPr>
            </w:pPr>
            <w:r w:rsidRPr="006C18C7">
              <w:rPr>
                <w:b/>
                <w:color w:val="000000"/>
                <w:sz w:val="17"/>
                <w:lang w:val="pl-PL"/>
              </w:rPr>
              <w:t>Program nauczania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347E8E20" w14:textId="77777777" w:rsidR="00047541" w:rsidRPr="006C18C7" w:rsidRDefault="00000000">
            <w:pPr>
              <w:rPr>
                <w:lang w:val="pl-PL"/>
              </w:rPr>
            </w:pPr>
            <w:r w:rsidRPr="006C18C7">
              <w:rPr>
                <w:color w:val="000000"/>
                <w:sz w:val="17"/>
                <w:lang w:val="pl-PL"/>
              </w:rPr>
              <w:t>................................................................</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761F352B" w14:textId="77777777" w:rsidR="00047541" w:rsidRPr="006C18C7" w:rsidRDefault="00000000">
            <w:pPr>
              <w:rPr>
                <w:lang w:val="pl-PL"/>
              </w:rPr>
            </w:pPr>
            <w:r w:rsidRPr="006C18C7">
              <w:rPr>
                <w:b/>
                <w:color w:val="000000"/>
                <w:sz w:val="17"/>
                <w:lang w:val="pl-PL"/>
              </w:rPr>
              <w:t>Data przyjęcia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2647A0C5" w14:textId="77777777" w:rsidR="00047541" w:rsidRPr="006C18C7" w:rsidRDefault="00000000">
            <w:pPr>
              <w:rPr>
                <w:lang w:val="pl-PL"/>
              </w:rPr>
            </w:pPr>
            <w:r w:rsidRPr="006C18C7">
              <w:rPr>
                <w:color w:val="000000"/>
                <w:sz w:val="17"/>
                <w:lang w:val="pl-PL"/>
              </w:rPr>
              <w:t>................................................................</w:t>
            </w:r>
          </w:p>
        </w:tc>
      </w:tr>
      <w:tr w:rsidR="00047541" w:rsidRPr="006C18C7" w14:paraId="68018F70" w14:textId="77777777">
        <w:trPr>
          <w:jc w:val="center"/>
        </w:trPr>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D4ECBA3" w14:textId="77777777" w:rsidR="00047541" w:rsidRPr="006C18C7" w:rsidRDefault="00000000">
            <w:pPr>
              <w:rPr>
                <w:lang w:val="pl-PL"/>
              </w:rPr>
            </w:pPr>
            <w:r w:rsidRPr="006C18C7">
              <w:rPr>
                <w:b/>
                <w:color w:val="000000"/>
                <w:sz w:val="17"/>
                <w:lang w:val="pl-PL"/>
              </w:rPr>
              <w:t>Klasa</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22E6E4A3" w14:textId="77777777" w:rsidR="00047541" w:rsidRPr="006C18C7" w:rsidRDefault="00000000">
            <w:pPr>
              <w:rPr>
                <w:lang w:val="pl-PL"/>
              </w:rPr>
            </w:pPr>
            <w:r w:rsidRPr="006C18C7">
              <w:rPr>
                <w:color w:val="000000"/>
                <w:sz w:val="17"/>
                <w:lang w:val="pl-PL"/>
              </w:rPr>
              <w:t>VII</w:t>
            </w:r>
          </w:p>
        </w:tc>
        <w:tc>
          <w:tcPr>
            <w:tcW w:w="1944" w:type="dxa"/>
            <w:tcBorders>
              <w:top w:val="single" w:sz="6" w:space="0" w:color="808080"/>
              <w:left w:val="single" w:sz="6" w:space="0" w:color="808080"/>
              <w:bottom w:val="single" w:sz="6" w:space="0" w:color="808080"/>
              <w:right w:val="single" w:sz="6" w:space="0" w:color="808080"/>
            </w:tcBorders>
            <w:shd w:val="clear" w:color="auto" w:fill="E7E6E6"/>
            <w:tcMar>
              <w:top w:w="80" w:type="dxa"/>
              <w:left w:w="100" w:type="dxa"/>
              <w:bottom w:w="80" w:type="dxa"/>
              <w:right w:w="100" w:type="dxa"/>
            </w:tcMar>
          </w:tcPr>
          <w:p w14:paraId="0EDE1271" w14:textId="77777777" w:rsidR="00047541" w:rsidRPr="006C18C7" w:rsidRDefault="00000000">
            <w:pPr>
              <w:rPr>
                <w:lang w:val="pl-PL"/>
              </w:rPr>
            </w:pPr>
            <w:r w:rsidRPr="006C18C7">
              <w:rPr>
                <w:b/>
                <w:color w:val="000000"/>
                <w:sz w:val="17"/>
                <w:lang w:val="pl-PL"/>
              </w:rPr>
              <w:t>Rok szkolny</w:t>
            </w:r>
          </w:p>
        </w:tc>
        <w:tc>
          <w:tcPr>
            <w:tcW w:w="5544" w:type="dxa"/>
            <w:tcBorders>
              <w:top w:val="single" w:sz="6" w:space="0" w:color="808080"/>
              <w:left w:val="single" w:sz="6" w:space="0" w:color="808080"/>
              <w:bottom w:val="single" w:sz="6" w:space="0" w:color="808080"/>
              <w:right w:val="single" w:sz="6" w:space="0" w:color="808080"/>
            </w:tcBorders>
            <w:tcMar>
              <w:top w:w="80" w:type="dxa"/>
              <w:left w:w="100" w:type="dxa"/>
              <w:bottom w:w="80" w:type="dxa"/>
              <w:right w:w="100" w:type="dxa"/>
            </w:tcMar>
          </w:tcPr>
          <w:p w14:paraId="787628A1" w14:textId="77777777" w:rsidR="00047541" w:rsidRPr="006C18C7" w:rsidRDefault="00000000">
            <w:pPr>
              <w:rPr>
                <w:lang w:val="pl-PL"/>
              </w:rPr>
            </w:pPr>
            <w:r w:rsidRPr="006C18C7">
              <w:rPr>
                <w:color w:val="000000"/>
                <w:sz w:val="17"/>
                <w:lang w:val="pl-PL"/>
              </w:rPr>
              <w:t>2026/2027</w:t>
            </w:r>
          </w:p>
        </w:tc>
      </w:tr>
    </w:tbl>
    <w:p w14:paraId="1EE8ABB5" w14:textId="77777777" w:rsidR="00047541" w:rsidRDefault="00047541">
      <w:pPr>
        <w:rPr>
          <w:lang w:val="pl-PL"/>
        </w:rPr>
      </w:pPr>
    </w:p>
    <w:p w14:paraId="5F10076F" w14:textId="77777777" w:rsidR="00FD08C5" w:rsidRDefault="00FD08C5">
      <w:pPr>
        <w:rPr>
          <w:lang w:val="pl-PL"/>
        </w:rPr>
      </w:pPr>
    </w:p>
    <w:p w14:paraId="04FA0E83" w14:textId="77777777" w:rsidR="00FD08C5" w:rsidRPr="006C18C7" w:rsidRDefault="00FD08C5">
      <w:pPr>
        <w:rPr>
          <w:lang w:val="pl-PL"/>
        </w:rPr>
      </w:pPr>
    </w:p>
    <w:tbl>
      <w:tblPr>
        <w:tblW w:w="0" w:type="auto"/>
        <w:jc w:val="center"/>
        <w:tblLayout w:type="fixed"/>
        <w:tblLook w:val="04A0" w:firstRow="1" w:lastRow="0" w:firstColumn="1" w:lastColumn="0" w:noHBand="0" w:noVBand="1"/>
      </w:tblPr>
      <w:tblGrid>
        <w:gridCol w:w="7560"/>
        <w:gridCol w:w="7560"/>
      </w:tblGrid>
      <w:tr w:rsidR="00047541" w:rsidRPr="003062E4" w14:paraId="3A686F98"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110" w:type="dxa"/>
              <w:left w:w="135" w:type="dxa"/>
              <w:bottom w:w="110" w:type="dxa"/>
              <w:right w:w="135" w:type="dxa"/>
            </w:tcMar>
          </w:tcPr>
          <w:p w14:paraId="080B5B42" w14:textId="77777777" w:rsidR="00047541" w:rsidRPr="006C18C7" w:rsidRDefault="00000000">
            <w:pPr>
              <w:rPr>
                <w:lang w:val="pl-PL"/>
              </w:rPr>
            </w:pPr>
            <w:r w:rsidRPr="006C18C7">
              <w:rPr>
                <w:b/>
                <w:color w:val="000000"/>
                <w:sz w:val="21"/>
                <w:lang w:val="pl-PL"/>
              </w:rPr>
              <w:t>JAK KORZYSTAĆ Z DOKUMENTU</w:t>
            </w:r>
          </w:p>
          <w:p w14:paraId="36B8B823" w14:textId="77777777" w:rsidR="00047541" w:rsidRPr="006C18C7" w:rsidRDefault="00000000" w:rsidP="003062E4">
            <w:pPr>
              <w:pStyle w:val="Listapunktowana"/>
              <w:numPr>
                <w:ilvl w:val="0"/>
                <w:numId w:val="10"/>
              </w:numPr>
              <w:rPr>
                <w:lang w:val="pl-PL"/>
              </w:rPr>
            </w:pPr>
            <w:r w:rsidRPr="006C18C7">
              <w:rPr>
                <w:color w:val="000000"/>
                <w:sz w:val="16"/>
                <w:lang w:val="pl-PL"/>
              </w:rPr>
              <w:t>Każdy obszar zawiera zakres wymagania, kryteria sukcesu, możliwe dowody i skalę osiągnięć 2–6.</w:t>
            </w:r>
          </w:p>
          <w:p w14:paraId="677CE34A" w14:textId="77777777" w:rsidR="00047541" w:rsidRPr="006C18C7" w:rsidRDefault="00000000" w:rsidP="003062E4">
            <w:pPr>
              <w:pStyle w:val="Listapunktowana"/>
              <w:numPr>
                <w:ilvl w:val="0"/>
                <w:numId w:val="10"/>
              </w:numPr>
              <w:rPr>
                <w:lang w:val="pl-PL"/>
              </w:rPr>
            </w:pPr>
            <w:r w:rsidRPr="006C18C7">
              <w:rPr>
                <w:color w:val="000000"/>
                <w:sz w:val="16"/>
                <w:lang w:val="pl-PL"/>
              </w:rPr>
              <w:t>Katalog dowodów jest otwarty; uczeń nie musi wykonywać wszystkich wymienionych form.</w:t>
            </w:r>
          </w:p>
          <w:p w14:paraId="3D288026" w14:textId="77777777" w:rsidR="00047541" w:rsidRPr="006C18C7" w:rsidRDefault="00000000" w:rsidP="003062E4">
            <w:pPr>
              <w:pStyle w:val="Listapunktowana"/>
              <w:numPr>
                <w:ilvl w:val="0"/>
                <w:numId w:val="10"/>
              </w:numPr>
              <w:rPr>
                <w:lang w:val="pl-PL"/>
              </w:rPr>
            </w:pPr>
            <w:r w:rsidRPr="006C18C7">
              <w:rPr>
                <w:color w:val="000000"/>
                <w:sz w:val="16"/>
                <w:lang w:val="pl-PL"/>
              </w:rPr>
              <w:t>Wyższa ocena oznacza większą samodzielność, poprawność, celowość i odpowiedzialność, a nie lepsze predyspozycje.</w:t>
            </w:r>
          </w:p>
          <w:p w14:paraId="55C90BB8" w14:textId="77777777" w:rsidR="00047541" w:rsidRPr="006C18C7" w:rsidRDefault="00000000" w:rsidP="003062E4">
            <w:pPr>
              <w:pStyle w:val="Listapunktowana"/>
              <w:numPr>
                <w:ilvl w:val="0"/>
                <w:numId w:val="10"/>
              </w:numPr>
              <w:rPr>
                <w:lang w:val="pl-PL"/>
              </w:rPr>
            </w:pPr>
            <w:r w:rsidRPr="006C18C7">
              <w:rPr>
                <w:color w:val="000000"/>
                <w:sz w:val="16"/>
                <w:lang w:val="pl-PL"/>
              </w:rPr>
              <w:t>Ocena klasyfikacyjna wynika z wielu obserwacji i nie jest automatyczną średnią.</w:t>
            </w:r>
          </w:p>
          <w:p w14:paraId="1CD36A7D" w14:textId="77777777" w:rsidR="003877A9" w:rsidRPr="003062E4" w:rsidRDefault="00000000" w:rsidP="003062E4">
            <w:pPr>
              <w:pStyle w:val="Listapunktowana"/>
              <w:numPr>
                <w:ilvl w:val="0"/>
                <w:numId w:val="10"/>
              </w:numPr>
              <w:rPr>
                <w:lang w:val="pl-PL"/>
              </w:rPr>
            </w:pPr>
            <w:r w:rsidRPr="003062E4">
              <w:rPr>
                <w:sz w:val="16"/>
                <w:lang w:val="pl-PL"/>
              </w:rPr>
              <w:t>Skala poziomów, kryteria sukcesu i możliwe dowody osiągnięcia umiejętności są metodycznym rozwinięciem dokumentu, a nie odrębnymi wymaganiami ustanowionymi w przepisach.</w:t>
            </w:r>
          </w:p>
          <w:p w14:paraId="75A8EC50" w14:textId="77777777" w:rsidR="003877A9" w:rsidRPr="003062E4" w:rsidRDefault="00000000" w:rsidP="003062E4">
            <w:pPr>
              <w:pStyle w:val="Listapunktowana"/>
              <w:numPr>
                <w:ilvl w:val="0"/>
                <w:numId w:val="10"/>
              </w:numPr>
              <w:rPr>
                <w:lang w:val="pl-PL"/>
              </w:rPr>
            </w:pPr>
            <w:r w:rsidRPr="003062E4">
              <w:rPr>
                <w:sz w:val="16"/>
                <w:lang w:val="pl-PL"/>
              </w:rPr>
              <w:t>Prowadzenie grupy jest jedną z możliwych form. Równoważnym dowodem może być zaprojektowanie, samodzielna realizacja, udokumentowanie lub ocena rozwiązania.</w:t>
            </w:r>
          </w:p>
        </w:tc>
        <w:tc>
          <w:tcPr>
            <w:tcW w:w="7560" w:type="dxa"/>
            <w:tcBorders>
              <w:top w:val="single" w:sz="8" w:space="0" w:color="000000"/>
              <w:left w:val="single" w:sz="8" w:space="0" w:color="000000"/>
              <w:bottom w:val="single" w:sz="8" w:space="0" w:color="000000"/>
              <w:right w:val="single" w:sz="8" w:space="0" w:color="000000"/>
            </w:tcBorders>
            <w:tcMar>
              <w:top w:w="110" w:type="dxa"/>
              <w:left w:w="135" w:type="dxa"/>
              <w:bottom w:w="110" w:type="dxa"/>
              <w:right w:w="135" w:type="dxa"/>
            </w:tcMar>
          </w:tcPr>
          <w:p w14:paraId="6C7EAE06" w14:textId="77777777" w:rsidR="00047541" w:rsidRPr="006C18C7" w:rsidRDefault="00000000">
            <w:pPr>
              <w:rPr>
                <w:lang w:val="pl-PL"/>
              </w:rPr>
            </w:pPr>
            <w:r w:rsidRPr="006C18C7">
              <w:rPr>
                <w:b/>
                <w:color w:val="000000"/>
                <w:sz w:val="21"/>
                <w:lang w:val="pl-PL"/>
              </w:rPr>
              <w:t>PODSTAWA PRAWNA I ZAKRES</w:t>
            </w:r>
          </w:p>
          <w:p w14:paraId="52E70AD9" w14:textId="77777777" w:rsidR="00047541" w:rsidRPr="006C18C7" w:rsidRDefault="00000000" w:rsidP="003062E4">
            <w:pPr>
              <w:pStyle w:val="Listapunktowana"/>
              <w:numPr>
                <w:ilvl w:val="0"/>
                <w:numId w:val="11"/>
              </w:numPr>
              <w:rPr>
                <w:lang w:val="pl-PL"/>
              </w:rPr>
            </w:pPr>
            <w:r w:rsidRPr="006C18C7">
              <w:rPr>
                <w:color w:val="000000"/>
                <w:sz w:val="16"/>
                <w:lang w:val="pl-PL"/>
              </w:rPr>
              <w:t>Podstawa programowa z 2017 r. w brzmieniu nadanym rozporządzeniem Ministra Edukacji z 21 lipca 2025 r. (Dz.U. 2025 poz. 1052), stosowana w klasie VII w roku szkolnym 2026/2027.</w:t>
            </w:r>
          </w:p>
          <w:p w14:paraId="04980B9D" w14:textId="77777777" w:rsidR="00047541" w:rsidRPr="006C18C7" w:rsidRDefault="00000000" w:rsidP="003062E4">
            <w:pPr>
              <w:pStyle w:val="Listapunktowana"/>
              <w:numPr>
                <w:ilvl w:val="0"/>
                <w:numId w:val="11"/>
              </w:numPr>
              <w:rPr>
                <w:lang w:val="pl-PL"/>
              </w:rPr>
            </w:pPr>
            <w:r w:rsidRPr="006C18C7">
              <w:rPr>
                <w:color w:val="000000"/>
                <w:sz w:val="16"/>
                <w:lang w:val="pl-PL"/>
              </w:rPr>
              <w:t>Podstawa określa wymagania łącznie dla klas VII–VIII; podział na klasę VII jest propozycją operacyjną i musi odpowiadać programowi nauczania.</w:t>
            </w:r>
          </w:p>
          <w:p w14:paraId="58024546" w14:textId="77777777" w:rsidR="00047541" w:rsidRPr="006C18C7" w:rsidRDefault="00000000" w:rsidP="003062E4">
            <w:pPr>
              <w:pStyle w:val="Listapunktowana"/>
              <w:numPr>
                <w:ilvl w:val="0"/>
                <w:numId w:val="11"/>
              </w:numPr>
              <w:rPr>
                <w:lang w:val="pl-PL"/>
              </w:rPr>
            </w:pPr>
            <w:r w:rsidRPr="006C18C7">
              <w:rPr>
                <w:color w:val="000000"/>
                <w:sz w:val="16"/>
                <w:lang w:val="pl-PL"/>
              </w:rPr>
              <w:t>Przy ustalaniu oceny z WF bierze się przede wszystkim pod uwagę wysiłek, a także systematyczność udziału i aktywność na rzecz kultury fizycznej.</w:t>
            </w:r>
          </w:p>
          <w:p w14:paraId="6A2873F5" w14:textId="77777777" w:rsidR="00047541" w:rsidRPr="006C18C7" w:rsidRDefault="00000000" w:rsidP="003062E4">
            <w:pPr>
              <w:pStyle w:val="Listapunktowana"/>
              <w:numPr>
                <w:ilvl w:val="0"/>
                <w:numId w:val="11"/>
              </w:numPr>
              <w:rPr>
                <w:lang w:val="pl-PL"/>
              </w:rPr>
            </w:pPr>
            <w:r w:rsidRPr="006C18C7">
              <w:rPr>
                <w:color w:val="000000"/>
                <w:sz w:val="16"/>
                <w:lang w:val="pl-PL"/>
              </w:rPr>
              <w:t>Wymagania dostosowuje się do potrzeb rozwojowych, edukacyjnych i możliwości psychofizycznych ucznia.</w:t>
            </w:r>
          </w:p>
          <w:p w14:paraId="2CF55C91" w14:textId="77777777" w:rsidR="003877A9" w:rsidRPr="003062E4" w:rsidRDefault="00000000" w:rsidP="003062E4">
            <w:pPr>
              <w:pStyle w:val="Listapunktowana"/>
              <w:numPr>
                <w:ilvl w:val="0"/>
                <w:numId w:val="11"/>
              </w:numPr>
              <w:rPr>
                <w:lang w:val="pl-PL"/>
              </w:rPr>
            </w:pPr>
            <w:r w:rsidRPr="003062E4">
              <w:rPr>
                <w:sz w:val="16"/>
                <w:lang w:val="pl-PL"/>
              </w:rPr>
              <w:t>Pojedyncza nieobecność lub brak stroju nie stanowią samodzielnej podstawy wystawienia stopnia. Przy ustalaniu oceny uwzględnia się systematyczność aktywnego udziału ucznia w zajęciach, zgodnie z przepisami i statutem szkoły.</w:t>
            </w:r>
          </w:p>
          <w:p w14:paraId="5BECE2FE" w14:textId="77777777" w:rsidR="003877A9" w:rsidRPr="003062E4" w:rsidRDefault="00000000" w:rsidP="003062E4">
            <w:pPr>
              <w:pStyle w:val="Listapunktowana"/>
              <w:numPr>
                <w:ilvl w:val="0"/>
                <w:numId w:val="11"/>
              </w:numPr>
              <w:rPr>
                <w:lang w:val="pl-PL"/>
              </w:rPr>
            </w:pPr>
            <w:r w:rsidRPr="003062E4">
              <w:rPr>
                <w:b/>
                <w:sz w:val="16"/>
                <w:lang w:val="pl-PL"/>
              </w:rPr>
              <w:t>Ocena niedostateczna (1):</w:t>
            </w:r>
            <w:r w:rsidRPr="003062E4">
              <w:rPr>
                <w:sz w:val="16"/>
                <w:lang w:val="pl-PL"/>
              </w:rPr>
              <w:t xml:space="preserve"> nie tworzy się odrębnego katalogu treści. Ocenę 1 ustala się, gdy uczeń – mimo dostosowania wymagań, wsparcia, informacji zwrotnej i możliwości poprawy – nie przedstawia powtarzalnych dowodów osiągnięcia minimalnego poziomu określonego na ocenę 2.</w:t>
            </w:r>
          </w:p>
          <w:p w14:paraId="29CD0C95" w14:textId="77777777" w:rsidR="003877A9" w:rsidRPr="003062E4" w:rsidRDefault="00000000" w:rsidP="003062E4">
            <w:pPr>
              <w:pStyle w:val="Listapunktowana"/>
              <w:numPr>
                <w:ilvl w:val="0"/>
                <w:numId w:val="11"/>
              </w:numPr>
              <w:rPr>
                <w:lang w:val="pl-PL"/>
              </w:rPr>
            </w:pPr>
            <w:r w:rsidRPr="003062E4">
              <w:rPr>
                <w:b/>
                <w:sz w:val="16"/>
                <w:lang w:val="pl-PL"/>
              </w:rPr>
              <w:t>Progresja:</w:t>
            </w:r>
            <w:r w:rsidRPr="003062E4">
              <w:rPr>
                <w:sz w:val="16"/>
                <w:lang w:val="pl-PL"/>
              </w:rPr>
              <w:t xml:space="preserve"> klasa VII wprowadza i utrwala wymagania wspólne dla klas VII–VIII; nacisk położono na zastosowanie w typowych sytuacjach i samodzielną analizę.</w:t>
            </w:r>
          </w:p>
        </w:tc>
      </w:tr>
    </w:tbl>
    <w:p w14:paraId="538DEE4A" w14:textId="77777777" w:rsidR="00FD08C5" w:rsidRDefault="00FD08C5">
      <w:pPr>
        <w:spacing w:before="60" w:after="20"/>
        <w:rPr>
          <w:b/>
          <w:color w:val="000000"/>
          <w:sz w:val="22"/>
          <w:lang w:val="pl-PL"/>
        </w:rPr>
      </w:pPr>
    </w:p>
    <w:p w14:paraId="06FB5F15" w14:textId="77777777" w:rsidR="00FD08C5" w:rsidRDefault="00FD08C5">
      <w:pPr>
        <w:spacing w:before="60" w:after="20"/>
        <w:rPr>
          <w:b/>
          <w:color w:val="000000"/>
          <w:sz w:val="22"/>
          <w:lang w:val="pl-PL"/>
        </w:rPr>
      </w:pPr>
    </w:p>
    <w:p w14:paraId="747B6611" w14:textId="77777777" w:rsidR="00FD08C5" w:rsidRDefault="00FD08C5">
      <w:pPr>
        <w:spacing w:before="60" w:after="20"/>
        <w:rPr>
          <w:b/>
          <w:color w:val="000000"/>
          <w:sz w:val="22"/>
          <w:lang w:val="pl-PL"/>
        </w:rPr>
      </w:pPr>
    </w:p>
    <w:p w14:paraId="3D079848" w14:textId="77777777" w:rsidR="00FD08C5" w:rsidRDefault="00FD08C5">
      <w:pPr>
        <w:spacing w:before="60" w:after="20"/>
        <w:rPr>
          <w:b/>
          <w:color w:val="000000"/>
          <w:sz w:val="22"/>
          <w:lang w:val="pl-PL"/>
        </w:rPr>
      </w:pPr>
    </w:p>
    <w:p w14:paraId="6769D09B" w14:textId="77777777" w:rsidR="00FD08C5" w:rsidRDefault="00FD08C5">
      <w:pPr>
        <w:spacing w:before="60" w:after="20"/>
        <w:rPr>
          <w:b/>
          <w:color w:val="000000"/>
          <w:sz w:val="22"/>
          <w:lang w:val="pl-PL"/>
        </w:rPr>
      </w:pPr>
    </w:p>
    <w:p w14:paraId="6174AAF7" w14:textId="77777777" w:rsidR="00FD08C5" w:rsidRDefault="00FD08C5">
      <w:pPr>
        <w:spacing w:before="60" w:after="20"/>
        <w:rPr>
          <w:b/>
          <w:color w:val="000000"/>
          <w:sz w:val="22"/>
          <w:lang w:val="pl-PL"/>
        </w:rPr>
      </w:pPr>
    </w:p>
    <w:p w14:paraId="53CFABB5" w14:textId="77777777" w:rsidR="00FD08C5" w:rsidRDefault="00FD08C5">
      <w:pPr>
        <w:spacing w:before="60" w:after="20"/>
        <w:rPr>
          <w:b/>
          <w:color w:val="000000"/>
          <w:sz w:val="22"/>
          <w:lang w:val="pl-PL"/>
        </w:rPr>
      </w:pPr>
    </w:p>
    <w:p w14:paraId="60FB20C2" w14:textId="77777777" w:rsidR="00FD08C5" w:rsidRDefault="00FD08C5">
      <w:pPr>
        <w:spacing w:before="60" w:after="20"/>
        <w:rPr>
          <w:b/>
          <w:color w:val="000000"/>
          <w:sz w:val="22"/>
          <w:lang w:val="pl-PL"/>
        </w:rPr>
      </w:pPr>
    </w:p>
    <w:p w14:paraId="1D24A2CC" w14:textId="77777777" w:rsidR="00FD08C5" w:rsidRDefault="00FD08C5">
      <w:pPr>
        <w:spacing w:before="60" w:after="20"/>
        <w:rPr>
          <w:b/>
          <w:color w:val="000000"/>
          <w:sz w:val="22"/>
          <w:lang w:val="pl-PL"/>
        </w:rPr>
      </w:pPr>
    </w:p>
    <w:p w14:paraId="21862A4D" w14:textId="77777777" w:rsidR="00FD08C5" w:rsidRDefault="00FD08C5">
      <w:pPr>
        <w:spacing w:before="60" w:after="20"/>
        <w:rPr>
          <w:b/>
          <w:color w:val="000000"/>
          <w:sz w:val="22"/>
          <w:lang w:val="pl-PL"/>
        </w:rPr>
      </w:pPr>
    </w:p>
    <w:p w14:paraId="33119CAC" w14:textId="77777777" w:rsidR="00FD08C5" w:rsidRDefault="00FD08C5">
      <w:pPr>
        <w:spacing w:before="60" w:after="20"/>
        <w:rPr>
          <w:b/>
          <w:color w:val="000000"/>
          <w:sz w:val="22"/>
          <w:lang w:val="pl-PL"/>
        </w:rPr>
      </w:pPr>
    </w:p>
    <w:p w14:paraId="7721BFEC" w14:textId="77777777" w:rsidR="00FD08C5" w:rsidRDefault="00FD08C5">
      <w:pPr>
        <w:spacing w:before="60" w:after="20"/>
        <w:rPr>
          <w:b/>
          <w:color w:val="000000"/>
          <w:sz w:val="22"/>
          <w:lang w:val="pl-PL"/>
        </w:rPr>
      </w:pPr>
    </w:p>
    <w:p w14:paraId="64CCBA7E" w14:textId="77777777" w:rsidR="00047541" w:rsidRPr="006C18C7" w:rsidRDefault="00000000">
      <w:pPr>
        <w:spacing w:before="60" w:after="40"/>
        <w:jc w:val="center"/>
        <w:rPr>
          <w:sz w:val="24"/>
          <w:szCs w:val="32"/>
          <w:lang w:val="pl-PL"/>
        </w:rPr>
      </w:pPr>
      <w:r w:rsidRPr="006C18C7">
        <w:rPr>
          <w:b/>
          <w:color w:val="000000"/>
          <w:sz w:val="56"/>
          <w:szCs w:val="32"/>
          <w:lang w:val="pl-PL"/>
        </w:rPr>
        <w:t>TAKSONOMIA OCEN 2–6</w:t>
      </w:r>
    </w:p>
    <w:p w14:paraId="1D1B540F" w14:textId="77777777" w:rsidR="00047541" w:rsidRPr="006C18C7" w:rsidRDefault="00000000">
      <w:pPr>
        <w:spacing w:after="140"/>
        <w:jc w:val="center"/>
        <w:rPr>
          <w:sz w:val="24"/>
          <w:szCs w:val="32"/>
          <w:lang w:val="pl-PL"/>
        </w:rPr>
      </w:pPr>
      <w:r w:rsidRPr="006C18C7">
        <w:rPr>
          <w:b/>
          <w:color w:val="000000"/>
          <w:sz w:val="40"/>
          <w:szCs w:val="32"/>
          <w:lang w:val="pl-PL"/>
        </w:rPr>
        <w:t xml:space="preserve">Wychowanie fizyczne </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47541" w:rsidRPr="006C18C7" w14:paraId="448D1379"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3C748696" w14:textId="77777777" w:rsidR="00047541" w:rsidRPr="006C18C7" w:rsidRDefault="00000000">
            <w:pPr>
              <w:jc w:val="center"/>
              <w:rPr>
                <w:sz w:val="24"/>
                <w:szCs w:val="32"/>
                <w:lang w:val="pl-PL"/>
              </w:rPr>
            </w:pPr>
            <w:r w:rsidRPr="006C18C7">
              <w:rPr>
                <w:b/>
                <w:color w:val="000000"/>
                <w:sz w:val="48"/>
                <w:szCs w:val="32"/>
                <w:lang w:val="pl-PL"/>
              </w:rPr>
              <w:t>2</w:t>
            </w:r>
          </w:p>
          <w:p w14:paraId="5D5BF8BD" w14:textId="77777777" w:rsidR="00047541" w:rsidRPr="006C18C7" w:rsidRDefault="00000000">
            <w:pPr>
              <w:jc w:val="center"/>
              <w:rPr>
                <w:sz w:val="24"/>
                <w:szCs w:val="32"/>
                <w:lang w:val="pl-PL"/>
              </w:rPr>
            </w:pPr>
            <w:r w:rsidRPr="006C18C7">
              <w:rPr>
                <w:b/>
                <w:color w:val="000000"/>
                <w:sz w:val="22"/>
                <w:szCs w:val="32"/>
                <w:lang w:val="pl-PL"/>
              </w:rPr>
              <w:t>DOPUSZCZAJĄCA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2C62591B" w14:textId="77777777" w:rsidR="00047541" w:rsidRPr="006C18C7" w:rsidRDefault="00000000">
            <w:pPr>
              <w:jc w:val="center"/>
              <w:rPr>
                <w:sz w:val="24"/>
                <w:szCs w:val="32"/>
                <w:lang w:val="pl-PL"/>
              </w:rPr>
            </w:pPr>
            <w:r w:rsidRPr="006C18C7">
              <w:rPr>
                <w:b/>
                <w:color w:val="000000"/>
                <w:sz w:val="48"/>
                <w:szCs w:val="32"/>
                <w:lang w:val="pl-PL"/>
              </w:rPr>
              <w:t>3</w:t>
            </w:r>
          </w:p>
          <w:p w14:paraId="5401309B" w14:textId="77777777" w:rsidR="00047541" w:rsidRPr="006C18C7" w:rsidRDefault="00000000">
            <w:pPr>
              <w:jc w:val="center"/>
              <w:rPr>
                <w:sz w:val="24"/>
                <w:szCs w:val="32"/>
                <w:lang w:val="pl-PL"/>
              </w:rPr>
            </w:pPr>
            <w:r w:rsidRPr="006C18C7">
              <w:rPr>
                <w:b/>
                <w:color w:val="000000"/>
                <w:sz w:val="22"/>
                <w:szCs w:val="32"/>
                <w:lang w:val="pl-PL"/>
              </w:rPr>
              <w:t>DOSTATECZNA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4CB2954E" w14:textId="77777777" w:rsidR="00047541" w:rsidRPr="006C18C7" w:rsidRDefault="00000000">
            <w:pPr>
              <w:jc w:val="center"/>
              <w:rPr>
                <w:sz w:val="24"/>
                <w:szCs w:val="32"/>
                <w:lang w:val="pl-PL"/>
              </w:rPr>
            </w:pPr>
            <w:r w:rsidRPr="006C18C7">
              <w:rPr>
                <w:b/>
                <w:color w:val="000000"/>
                <w:sz w:val="48"/>
                <w:szCs w:val="32"/>
                <w:lang w:val="pl-PL"/>
              </w:rPr>
              <w:t>4</w:t>
            </w:r>
          </w:p>
          <w:p w14:paraId="7A16B9DC" w14:textId="77777777" w:rsidR="00047541" w:rsidRPr="006C18C7" w:rsidRDefault="00000000">
            <w:pPr>
              <w:jc w:val="center"/>
              <w:rPr>
                <w:sz w:val="24"/>
                <w:szCs w:val="32"/>
                <w:lang w:val="pl-PL"/>
              </w:rPr>
            </w:pPr>
            <w:r w:rsidRPr="006C18C7">
              <w:rPr>
                <w:b/>
                <w:color w:val="000000"/>
                <w:sz w:val="22"/>
                <w:szCs w:val="32"/>
                <w:lang w:val="pl-PL"/>
              </w:rPr>
              <w:t>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54E515AC" w14:textId="77777777" w:rsidR="00047541" w:rsidRPr="006C18C7" w:rsidRDefault="00000000">
            <w:pPr>
              <w:jc w:val="center"/>
              <w:rPr>
                <w:sz w:val="24"/>
                <w:szCs w:val="32"/>
                <w:lang w:val="pl-PL"/>
              </w:rPr>
            </w:pPr>
            <w:r w:rsidRPr="006C18C7">
              <w:rPr>
                <w:b/>
                <w:color w:val="000000"/>
                <w:sz w:val="48"/>
                <w:szCs w:val="32"/>
                <w:lang w:val="pl-PL"/>
              </w:rPr>
              <w:t>5</w:t>
            </w:r>
          </w:p>
          <w:p w14:paraId="737D3EEC" w14:textId="77777777" w:rsidR="00047541" w:rsidRPr="006C18C7" w:rsidRDefault="00000000">
            <w:pPr>
              <w:jc w:val="center"/>
              <w:rPr>
                <w:sz w:val="24"/>
                <w:szCs w:val="32"/>
                <w:lang w:val="pl-PL"/>
              </w:rPr>
            </w:pPr>
            <w:r w:rsidRPr="006C18C7">
              <w:rPr>
                <w:b/>
                <w:color w:val="000000"/>
                <w:sz w:val="22"/>
                <w:szCs w:val="32"/>
                <w:lang w:val="pl-PL"/>
              </w:rPr>
              <w:t>BARDZO DOBRA</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90" w:type="dxa"/>
              <w:left w:w="90" w:type="dxa"/>
              <w:bottom w:w="90" w:type="dxa"/>
              <w:right w:w="90" w:type="dxa"/>
            </w:tcMar>
            <w:vAlign w:val="center"/>
          </w:tcPr>
          <w:p w14:paraId="26E3E2F7" w14:textId="77777777" w:rsidR="00047541" w:rsidRPr="006C18C7" w:rsidRDefault="00000000">
            <w:pPr>
              <w:jc w:val="center"/>
              <w:rPr>
                <w:sz w:val="24"/>
                <w:szCs w:val="32"/>
                <w:lang w:val="pl-PL"/>
              </w:rPr>
            </w:pPr>
            <w:r w:rsidRPr="006C18C7">
              <w:rPr>
                <w:b/>
                <w:color w:val="000000"/>
                <w:sz w:val="48"/>
                <w:szCs w:val="32"/>
                <w:lang w:val="pl-PL"/>
              </w:rPr>
              <w:t>6</w:t>
            </w:r>
          </w:p>
          <w:p w14:paraId="0F86E1B2" w14:textId="77777777" w:rsidR="00047541" w:rsidRPr="006C18C7" w:rsidRDefault="00000000">
            <w:pPr>
              <w:jc w:val="center"/>
              <w:rPr>
                <w:sz w:val="24"/>
                <w:szCs w:val="32"/>
                <w:lang w:val="pl-PL"/>
              </w:rPr>
            </w:pPr>
            <w:r w:rsidRPr="006C18C7">
              <w:rPr>
                <w:b/>
                <w:color w:val="000000"/>
                <w:sz w:val="22"/>
                <w:szCs w:val="32"/>
                <w:lang w:val="pl-PL"/>
              </w:rPr>
              <w:t>CELUJĄCA</w:t>
            </w:r>
          </w:p>
        </w:tc>
      </w:tr>
      <w:tr w:rsidR="00047541" w:rsidRPr="003062E4" w14:paraId="0017DAAA"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330F06E" w14:textId="77777777" w:rsidR="00047541" w:rsidRPr="006C18C7" w:rsidRDefault="00000000">
            <w:pPr>
              <w:spacing w:after="80"/>
              <w:jc w:val="center"/>
              <w:rPr>
                <w:sz w:val="24"/>
                <w:szCs w:val="32"/>
                <w:lang w:val="pl-PL"/>
              </w:rPr>
            </w:pPr>
            <w:r w:rsidRPr="006C18C7">
              <w:rPr>
                <w:b/>
                <w:color w:val="000000"/>
                <w:sz w:val="22"/>
                <w:szCs w:val="32"/>
                <w:lang w:val="pl-PL"/>
              </w:rPr>
              <w:t>Uczeń z pomocą:</w:t>
            </w:r>
          </w:p>
          <w:p w14:paraId="3784A63F"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wykonuje proste zadanie ruchowe po pokazie lub instrukcji</w:t>
            </w:r>
          </w:p>
          <w:p w14:paraId="76EA8325"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podejmuje próbę działania, choć potrzebuje wsparcia</w:t>
            </w:r>
          </w:p>
          <w:p w14:paraId="1DB60E7E"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stosuje podstawowe zasady bezpieczeństwa po przypomnieniu</w:t>
            </w:r>
          </w:p>
          <w:p w14:paraId="6C56A88D"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uczestniczy w ćwiczeniach w podstawowym zakresie</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38D0C94" w14:textId="77777777" w:rsidR="00047541" w:rsidRPr="006C18C7" w:rsidRDefault="00000000">
            <w:pPr>
              <w:spacing w:after="80"/>
              <w:jc w:val="center"/>
              <w:rPr>
                <w:sz w:val="24"/>
                <w:szCs w:val="32"/>
                <w:lang w:val="pl-PL"/>
              </w:rPr>
            </w:pPr>
            <w:r w:rsidRPr="006C18C7">
              <w:rPr>
                <w:b/>
                <w:color w:val="000000"/>
                <w:sz w:val="22"/>
                <w:szCs w:val="32"/>
                <w:lang w:val="pl-PL"/>
              </w:rPr>
              <w:t>Uczeń samodzielnie w typowej sytuacji:</w:t>
            </w:r>
          </w:p>
          <w:p w14:paraId="65285E35"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wykonuje poznane ćwiczenia w podstawowej formie</w:t>
            </w:r>
          </w:p>
          <w:p w14:paraId="58B30C4A"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stosuje podstawowe zasady bezpieczeństwa bez stałej pomocy</w:t>
            </w:r>
          </w:p>
          <w:p w14:paraId="67EB6871"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uczestniczy w grze lub zadaniu zgodnie z prostymi zasadami</w:t>
            </w:r>
          </w:p>
          <w:p w14:paraId="4D12B707"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nazywa podstawowe elementy techniki i zdrowego ruchu</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2046AAC" w14:textId="77777777" w:rsidR="00047541" w:rsidRPr="006C18C7" w:rsidRDefault="00000000">
            <w:pPr>
              <w:spacing w:after="80"/>
              <w:jc w:val="center"/>
              <w:rPr>
                <w:sz w:val="24"/>
                <w:szCs w:val="32"/>
                <w:lang w:val="pl-PL"/>
              </w:rPr>
            </w:pPr>
            <w:r w:rsidRPr="006C18C7">
              <w:rPr>
                <w:b/>
                <w:color w:val="000000"/>
                <w:sz w:val="22"/>
                <w:szCs w:val="32"/>
                <w:lang w:val="pl-PL"/>
              </w:rPr>
              <w:t>Uczeń poprawnie i świadomie:</w:t>
            </w:r>
          </w:p>
          <w:p w14:paraId="5E7D2E3C"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wykonuje zadania zgodnie z poznaną techniką</w:t>
            </w:r>
          </w:p>
          <w:p w14:paraId="0363A744"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łączy umiejętności w bardziej złożone działanie</w:t>
            </w:r>
          </w:p>
          <w:p w14:paraId="21148BA9"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dba o bezpieczeństwo własne i innych</w:t>
            </w:r>
          </w:p>
          <w:p w14:paraId="2C3E8F76"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współpracuje i dostrzega własny postęp</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7127D20" w14:textId="77777777" w:rsidR="00047541" w:rsidRPr="006C18C7" w:rsidRDefault="00000000">
            <w:pPr>
              <w:spacing w:after="80"/>
              <w:jc w:val="center"/>
              <w:rPr>
                <w:sz w:val="24"/>
                <w:szCs w:val="32"/>
                <w:lang w:val="pl-PL"/>
              </w:rPr>
            </w:pPr>
            <w:r w:rsidRPr="006C18C7">
              <w:rPr>
                <w:b/>
                <w:color w:val="000000"/>
                <w:sz w:val="22"/>
                <w:szCs w:val="32"/>
                <w:lang w:val="pl-PL"/>
              </w:rPr>
              <w:t>Uczeń sprawnie, samodzielnie i celowo:</w:t>
            </w:r>
          </w:p>
          <w:p w14:paraId="1B573DF9"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dobiera sposób wykonania do sytuacji</w:t>
            </w:r>
          </w:p>
          <w:p w14:paraId="7CF12AFB"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koryguje błędy i korzysta z informacji zwrotnej</w:t>
            </w:r>
          </w:p>
          <w:p w14:paraId="4B0AE1DC"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stosuje umiejętności w różnych formach aktywności</w:t>
            </w:r>
          </w:p>
          <w:p w14:paraId="7B87865E"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uzasadnia swoje wybory i działania</w:t>
            </w:r>
          </w:p>
        </w:tc>
        <w:tc>
          <w:tcPr>
            <w:tcW w:w="3038"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93AAF00" w14:textId="77777777" w:rsidR="00047541" w:rsidRPr="006C18C7" w:rsidRDefault="00000000">
            <w:pPr>
              <w:spacing w:after="80"/>
              <w:jc w:val="center"/>
              <w:rPr>
                <w:sz w:val="24"/>
                <w:szCs w:val="32"/>
                <w:lang w:val="pl-PL"/>
              </w:rPr>
            </w:pPr>
            <w:r w:rsidRPr="006C18C7">
              <w:rPr>
                <w:b/>
                <w:color w:val="000000"/>
                <w:sz w:val="22"/>
                <w:szCs w:val="32"/>
                <w:lang w:val="pl-PL"/>
              </w:rPr>
              <w:t>Uczeń twórczo i odpowiedzialnie:</w:t>
            </w:r>
          </w:p>
          <w:p w14:paraId="7B58475F"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modyfikuje ćwiczenia lub rozwiązania adekwatnie do celu</w:t>
            </w:r>
          </w:p>
          <w:p w14:paraId="04B70672"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planuje i prowadzi prostą aktywność dla innych</w:t>
            </w:r>
          </w:p>
          <w:p w14:paraId="7C7EEB7F"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 xml:space="preserve">wspiera uczestników i inicjuje współpracę fair </w:t>
            </w:r>
            <w:proofErr w:type="spellStart"/>
            <w:r w:rsidRPr="006C18C7">
              <w:rPr>
                <w:color w:val="000000"/>
                <w:sz w:val="22"/>
                <w:szCs w:val="32"/>
                <w:lang w:val="pl-PL"/>
              </w:rPr>
              <w:t>play</w:t>
            </w:r>
            <w:proofErr w:type="spellEnd"/>
          </w:p>
          <w:p w14:paraId="2C1D6E29" w14:textId="77777777" w:rsidR="00047541" w:rsidRPr="006C18C7" w:rsidRDefault="00000000">
            <w:pPr>
              <w:pStyle w:val="Listapunktowana"/>
              <w:spacing w:after="60" w:line="245" w:lineRule="auto"/>
              <w:ind w:left="158" w:hanging="130"/>
              <w:rPr>
                <w:sz w:val="24"/>
                <w:szCs w:val="32"/>
                <w:lang w:val="pl-PL"/>
              </w:rPr>
            </w:pPr>
            <w:r w:rsidRPr="006C18C7">
              <w:rPr>
                <w:color w:val="000000"/>
                <w:sz w:val="22"/>
                <w:szCs w:val="32"/>
                <w:lang w:val="pl-PL"/>
              </w:rPr>
              <w:t>ocenia postęp i przenosi umiejętności do nowych sytuacji</w:t>
            </w:r>
          </w:p>
        </w:tc>
      </w:tr>
    </w:tbl>
    <w:p w14:paraId="2E2C4EFA" w14:textId="77777777" w:rsidR="00047541" w:rsidRPr="006C18C7" w:rsidRDefault="00047541">
      <w:pPr>
        <w:rPr>
          <w:sz w:val="24"/>
          <w:szCs w:val="32"/>
          <w:lang w:val="pl-PL"/>
        </w:rPr>
      </w:pPr>
    </w:p>
    <w:tbl>
      <w:tblPr>
        <w:tblW w:w="0" w:type="auto"/>
        <w:jc w:val="center"/>
        <w:tblLayout w:type="fixed"/>
        <w:tblLook w:val="04A0" w:firstRow="1" w:lastRow="0" w:firstColumn="1" w:lastColumn="0" w:noHBand="0" w:noVBand="1"/>
      </w:tblPr>
      <w:tblGrid>
        <w:gridCol w:w="7560"/>
        <w:gridCol w:w="7560"/>
      </w:tblGrid>
      <w:tr w:rsidR="00047541" w:rsidRPr="003062E4" w14:paraId="513000A8" w14:textId="77777777">
        <w:trPr>
          <w:jc w:val="center"/>
        </w:trPr>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74DE8E88" w14:textId="77777777" w:rsidR="00047541" w:rsidRPr="006C18C7" w:rsidRDefault="00000000">
            <w:pPr>
              <w:rPr>
                <w:sz w:val="24"/>
                <w:szCs w:val="32"/>
                <w:lang w:val="pl-PL"/>
              </w:rPr>
            </w:pPr>
            <w:r w:rsidRPr="006C18C7">
              <w:rPr>
                <w:b/>
                <w:color w:val="000000"/>
                <w:sz w:val="24"/>
                <w:szCs w:val="32"/>
                <w:lang w:val="pl-PL"/>
              </w:rPr>
              <w:t>Jak ustalać poziom?</w:t>
            </w:r>
          </w:p>
          <w:p w14:paraId="190EEA59" w14:textId="77777777" w:rsidR="00047541" w:rsidRPr="006C18C7" w:rsidRDefault="00000000">
            <w:pPr>
              <w:pStyle w:val="Listapunktowana"/>
              <w:spacing w:after="50" w:line="245" w:lineRule="auto"/>
              <w:ind w:left="158" w:hanging="130"/>
              <w:rPr>
                <w:sz w:val="24"/>
                <w:szCs w:val="32"/>
                <w:lang w:val="pl-PL"/>
              </w:rPr>
            </w:pPr>
            <w:r w:rsidRPr="006C18C7">
              <w:rPr>
                <w:color w:val="000000"/>
                <w:sz w:val="22"/>
                <w:szCs w:val="32"/>
                <w:lang w:val="pl-PL"/>
              </w:rPr>
              <w:t>Poziom wynika z powtarzalnych obserwacji w różnych zadaniach.</w:t>
            </w:r>
          </w:p>
          <w:p w14:paraId="6C412462" w14:textId="77777777" w:rsidR="00047541" w:rsidRPr="006C18C7" w:rsidRDefault="00000000">
            <w:pPr>
              <w:pStyle w:val="Listapunktowana"/>
              <w:spacing w:after="50" w:line="245" w:lineRule="auto"/>
              <w:ind w:left="158" w:hanging="130"/>
              <w:rPr>
                <w:sz w:val="24"/>
                <w:szCs w:val="32"/>
                <w:lang w:val="pl-PL"/>
              </w:rPr>
            </w:pPr>
            <w:r w:rsidRPr="006C18C7">
              <w:rPr>
                <w:color w:val="000000"/>
                <w:sz w:val="22"/>
                <w:szCs w:val="32"/>
                <w:lang w:val="pl-PL"/>
              </w:rPr>
              <w:t>Wyższy poziom oznacza większą samodzielność, poprawność, celowość, transfer i odpowiedzialność.</w:t>
            </w:r>
          </w:p>
        </w:tc>
        <w:tc>
          <w:tcPr>
            <w:tcW w:w="7560"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30" w:type="dxa"/>
              <w:bottom w:w="100" w:type="dxa"/>
              <w:right w:w="130" w:type="dxa"/>
            </w:tcMar>
          </w:tcPr>
          <w:p w14:paraId="1A1DAB74" w14:textId="77777777" w:rsidR="00047541" w:rsidRPr="006C18C7" w:rsidRDefault="00000000">
            <w:pPr>
              <w:rPr>
                <w:sz w:val="24"/>
                <w:szCs w:val="32"/>
                <w:lang w:val="pl-PL"/>
              </w:rPr>
            </w:pPr>
            <w:r w:rsidRPr="006C18C7">
              <w:rPr>
                <w:b/>
                <w:color w:val="000000"/>
                <w:sz w:val="24"/>
                <w:szCs w:val="32"/>
                <w:lang w:val="pl-PL"/>
              </w:rPr>
              <w:t>Jak ustalać ocenę?</w:t>
            </w:r>
          </w:p>
          <w:p w14:paraId="7F4751AF" w14:textId="77777777" w:rsidR="00047541" w:rsidRPr="006C18C7" w:rsidRDefault="00000000">
            <w:pPr>
              <w:pStyle w:val="Listapunktowana"/>
              <w:spacing w:after="50" w:line="245" w:lineRule="auto"/>
              <w:ind w:left="158" w:hanging="130"/>
              <w:rPr>
                <w:sz w:val="24"/>
                <w:szCs w:val="32"/>
                <w:lang w:val="pl-PL"/>
              </w:rPr>
            </w:pPr>
            <w:r w:rsidRPr="006C18C7">
              <w:rPr>
                <w:color w:val="000000"/>
                <w:sz w:val="22"/>
                <w:szCs w:val="32"/>
                <w:lang w:val="pl-PL"/>
              </w:rPr>
              <w:t>Nie stosuje się automatycznie średniej ani jednego wyniku sportowego.</w:t>
            </w:r>
          </w:p>
          <w:p w14:paraId="6E15B0E4" w14:textId="77777777" w:rsidR="00047541" w:rsidRPr="006C18C7" w:rsidRDefault="00000000">
            <w:pPr>
              <w:pStyle w:val="Listapunktowana"/>
              <w:spacing w:after="50" w:line="245" w:lineRule="auto"/>
              <w:ind w:left="158" w:hanging="130"/>
              <w:rPr>
                <w:sz w:val="24"/>
                <w:szCs w:val="32"/>
                <w:lang w:val="pl-PL"/>
              </w:rPr>
            </w:pPr>
            <w:r w:rsidRPr="006C18C7">
              <w:rPr>
                <w:color w:val="000000"/>
                <w:sz w:val="22"/>
                <w:szCs w:val="32"/>
                <w:lang w:val="pl-PL"/>
              </w:rPr>
              <w:t>Uwzględnia się także wysiłek, systematyczność udziału i aktywność ucznia.</w:t>
            </w:r>
          </w:p>
        </w:tc>
      </w:tr>
    </w:tbl>
    <w:p w14:paraId="3996012D" w14:textId="77777777" w:rsidR="00047541" w:rsidRPr="006C18C7" w:rsidRDefault="00000000">
      <w:pPr>
        <w:rPr>
          <w:sz w:val="24"/>
          <w:szCs w:val="32"/>
          <w:lang w:val="pl-PL"/>
        </w:rPr>
      </w:pPr>
      <w:r w:rsidRPr="006C18C7">
        <w:rPr>
          <w:sz w:val="24"/>
          <w:szCs w:val="32"/>
          <w:lang w:val="pl-PL"/>
        </w:rPr>
        <w:br w:type="page"/>
      </w:r>
    </w:p>
    <w:tbl>
      <w:tblPr>
        <w:tblW w:w="0" w:type="auto"/>
        <w:jc w:val="center"/>
        <w:tblLayout w:type="fixed"/>
        <w:tblLook w:val="04A0" w:firstRow="1" w:lastRow="0" w:firstColumn="1" w:lastColumn="0" w:noHBand="0" w:noVBand="1"/>
      </w:tblPr>
      <w:tblGrid>
        <w:gridCol w:w="936"/>
        <w:gridCol w:w="14256"/>
      </w:tblGrid>
      <w:tr w:rsidR="00047541" w:rsidRPr="00FD08C5" w14:paraId="3C33B3B7"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4AB7F483" w14:textId="77777777" w:rsidR="00047541" w:rsidRPr="006C18C7" w:rsidRDefault="00000000">
            <w:pPr>
              <w:jc w:val="center"/>
              <w:rPr>
                <w:sz w:val="18"/>
                <w:szCs w:val="20"/>
                <w:lang w:val="pl-PL"/>
              </w:rPr>
            </w:pPr>
            <w:r w:rsidRPr="006C18C7">
              <w:rPr>
                <w:b/>
                <w:color w:val="FFFFFF"/>
                <w:sz w:val="36"/>
                <w:szCs w:val="20"/>
                <w:lang w:val="pl-PL"/>
              </w:rPr>
              <w:lastRenderedPageBreak/>
              <w:t>1</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0E2C2547" w14:textId="77777777" w:rsidR="00047541" w:rsidRPr="006C18C7" w:rsidRDefault="00000000">
            <w:pPr>
              <w:rPr>
                <w:sz w:val="18"/>
                <w:szCs w:val="20"/>
                <w:lang w:val="pl-PL"/>
              </w:rPr>
            </w:pPr>
            <w:r w:rsidRPr="006C18C7">
              <w:rPr>
                <w:b/>
                <w:color w:val="000000"/>
                <w:sz w:val="28"/>
                <w:szCs w:val="20"/>
                <w:lang w:val="pl-PL"/>
              </w:rPr>
              <w:t>ĆWICZENIA OGÓLNOROZWOJOWE</w:t>
            </w:r>
          </w:p>
          <w:p w14:paraId="4E9EC68B" w14:textId="77777777" w:rsidR="00047541" w:rsidRPr="006C18C7" w:rsidRDefault="00000000">
            <w:pPr>
              <w:rPr>
                <w:sz w:val="18"/>
                <w:szCs w:val="20"/>
                <w:lang w:val="pl-PL"/>
              </w:rPr>
            </w:pPr>
            <w:r w:rsidRPr="006C18C7">
              <w:rPr>
                <w:i/>
                <w:color w:val="333333"/>
                <w:sz w:val="16"/>
                <w:szCs w:val="20"/>
                <w:lang w:val="pl-PL"/>
              </w:rPr>
              <w:t>Akrobatyka, trening funkcjonalny, formy wzmacniające, technologia, rozgrzewka i ergonomia.</w:t>
            </w:r>
            <w:r w:rsidRPr="003062E4">
              <w:rPr>
                <w:b/>
                <w:color w:val="4B4B4B"/>
                <w:sz w:val="12"/>
                <w:lang w:val="pl-PL"/>
              </w:rPr>
              <w:t xml:space="preserve">  </w:t>
            </w:r>
            <w:r>
              <w:rPr>
                <w:b/>
                <w:color w:val="4B4B4B"/>
                <w:sz w:val="12"/>
              </w:rPr>
              <w:t xml:space="preserve">|  PODSTAWA: </w:t>
            </w:r>
            <w:r>
              <w:rPr>
                <w:i/>
                <w:color w:val="4B4B4B"/>
                <w:sz w:val="12"/>
              </w:rPr>
              <w:t>PP 2017/2025, WF kl. VII–VIII, I.1–8.</w:t>
            </w:r>
          </w:p>
        </w:tc>
      </w:tr>
    </w:tbl>
    <w:p w14:paraId="26823891" w14:textId="77777777" w:rsidR="00047541" w:rsidRPr="006C18C7" w:rsidRDefault="00047541">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47541" w:rsidRPr="003062E4" w14:paraId="07CE5E9E"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CC0D848" w14:textId="77777777" w:rsidR="00047541" w:rsidRPr="006C18C7" w:rsidRDefault="00000000">
            <w:pPr>
              <w:spacing w:after="40"/>
              <w:rPr>
                <w:sz w:val="18"/>
                <w:szCs w:val="20"/>
                <w:lang w:val="pl-PL"/>
              </w:rPr>
            </w:pPr>
            <w:r w:rsidRPr="006C18C7">
              <w:rPr>
                <w:b/>
                <w:color w:val="000000"/>
                <w:sz w:val="14"/>
                <w:szCs w:val="20"/>
                <w:lang w:val="pl-PL"/>
              </w:rPr>
              <w:t>ZAKRES WYMAGANIA</w:t>
            </w:r>
          </w:p>
          <w:p w14:paraId="3D36388B"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cztery wybrane ćwiczenia zwinnościowo-akrobatyczne</w:t>
            </w:r>
          </w:p>
          <w:p w14:paraId="64240609"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elementy treningu funkcjonalnego wzmacniającego gorset mięśniowy</w:t>
            </w:r>
          </w:p>
          <w:p w14:paraId="5508636E"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omawia i stosuje co najmniej dwa rodzaje treningu wzmacniającego</w:t>
            </w:r>
          </w:p>
          <w:p w14:paraId="3DDB5CD6"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wskazuje możliwości wykorzystania technologii do oceny dziennej aktywności</w:t>
            </w:r>
          </w:p>
          <w:p w14:paraId="23854A79"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co najmniej jedną nowoczesną formę aktywności fizycznej</w:t>
            </w:r>
          </w:p>
          <w:p w14:paraId="4B86B76F"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przeprowadza rozgrzewkę dostosowaną do aktywności</w:t>
            </w:r>
          </w:p>
          <w:p w14:paraId="0A37EF00"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ergonomicznie podnosi i przenosi przedmioty</w:t>
            </w:r>
          </w:p>
          <w:p w14:paraId="1ED8860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wyjaśnia znaczenie aktywności na świeżym powietrzu</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739A88C4" w14:textId="77777777" w:rsidR="00047541" w:rsidRPr="006C18C7" w:rsidRDefault="00000000">
            <w:pPr>
              <w:spacing w:after="40"/>
              <w:rPr>
                <w:sz w:val="18"/>
                <w:szCs w:val="20"/>
                <w:lang w:val="pl-PL"/>
              </w:rPr>
            </w:pPr>
            <w:r w:rsidRPr="006C18C7">
              <w:rPr>
                <w:b/>
                <w:color w:val="000000"/>
                <w:sz w:val="14"/>
                <w:szCs w:val="20"/>
                <w:lang w:val="pl-PL"/>
              </w:rPr>
              <w:t>KRYTERIA SUKCESU</w:t>
            </w:r>
          </w:p>
          <w:p w14:paraId="0A7DB953"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ćwiczenia w bezpiecznej technice i kontrolowanym zakresie</w:t>
            </w:r>
          </w:p>
          <w:p w14:paraId="143B4AD8"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dobiera podstawowe obciążenie do celu i możliwości</w:t>
            </w:r>
          </w:p>
          <w:p w14:paraId="41B301F5"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rozpoznaje różnice między formami treningu</w:t>
            </w:r>
          </w:p>
          <w:p w14:paraId="0B5EE468"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prowadzi bezpieczną rozgrzewkę</w:t>
            </w:r>
          </w:p>
          <w:p w14:paraId="526D196F"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stosuje ergonomię i odpowiedzialnie korzysta z technologii</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E75A53F" w14:textId="77777777" w:rsidR="00047541" w:rsidRPr="006C18C7" w:rsidRDefault="00000000">
            <w:pPr>
              <w:spacing w:after="40"/>
              <w:rPr>
                <w:sz w:val="18"/>
                <w:szCs w:val="20"/>
                <w:lang w:val="pl-PL"/>
              </w:rPr>
            </w:pPr>
            <w:r w:rsidRPr="006C18C7">
              <w:rPr>
                <w:b/>
                <w:color w:val="000000"/>
                <w:sz w:val="14"/>
                <w:szCs w:val="20"/>
                <w:lang w:val="pl-PL"/>
              </w:rPr>
              <w:t>MOŻLIWE DOWODY OSIĄGNIĘCIA UMIEJĘTNOŚCI</w:t>
            </w:r>
          </w:p>
          <w:p w14:paraId="42512745" w14:textId="77777777" w:rsidR="00047541" w:rsidRPr="006C18C7" w:rsidRDefault="00000000">
            <w:pPr>
              <w:spacing w:after="30"/>
              <w:rPr>
                <w:sz w:val="18"/>
                <w:szCs w:val="20"/>
                <w:lang w:val="pl-PL"/>
              </w:rPr>
            </w:pPr>
            <w:r w:rsidRPr="006C18C7">
              <w:rPr>
                <w:i/>
                <w:color w:val="333333"/>
                <w:sz w:val="12"/>
                <w:szCs w:val="20"/>
                <w:lang w:val="pl-PL"/>
              </w:rPr>
              <w:t>Uczeń może pokazać tę umiejętność między innymi poprzez:</w:t>
            </w:r>
          </w:p>
          <w:p w14:paraId="3E5C638C"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Wykonanie: ćwiczenie akrobatyczne, funkcjonalne, obwodowe lub nowoczesna forma ruchu</w:t>
            </w:r>
          </w:p>
          <w:p w14:paraId="7963D7C2"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Prowadzenie: fragment rozgrzewki dostosowany do aktywności</w:t>
            </w:r>
          </w:p>
          <w:p w14:paraId="06592EE2"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Demonstracja: ergonomiczne podnoszenie i przenoszenie</w:t>
            </w:r>
          </w:p>
          <w:p w14:paraId="26683BE4"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Dokumentacja: prosty zapis dziennej aktywności lub analiza danych</w:t>
            </w:r>
          </w:p>
        </w:tc>
      </w:tr>
    </w:tbl>
    <w:p w14:paraId="13107D23" w14:textId="77777777" w:rsidR="00047541" w:rsidRPr="006C18C7" w:rsidRDefault="00047541">
      <w:pPr>
        <w:rPr>
          <w:sz w:val="18"/>
          <w:szCs w:val="20"/>
          <w:lang w:val="pl-PL"/>
        </w:rPr>
      </w:pPr>
    </w:p>
    <w:p w14:paraId="7A9D61DB" w14:textId="77777777" w:rsidR="00047541" w:rsidRPr="006C18C7" w:rsidRDefault="00000000">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47541" w:rsidRPr="006C18C7" w14:paraId="725895BD"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2C00CF7" w14:textId="77777777" w:rsidR="00047541" w:rsidRPr="006C18C7" w:rsidRDefault="00000000">
            <w:pPr>
              <w:jc w:val="center"/>
              <w:rPr>
                <w:sz w:val="18"/>
                <w:szCs w:val="20"/>
                <w:lang w:val="pl-PL"/>
              </w:rPr>
            </w:pPr>
            <w:r w:rsidRPr="006C18C7">
              <w:rPr>
                <w:b/>
                <w:color w:val="000000"/>
                <w:sz w:val="24"/>
                <w:szCs w:val="20"/>
                <w:lang w:val="pl-PL"/>
              </w:rPr>
              <w:t>2</w:t>
            </w:r>
          </w:p>
          <w:p w14:paraId="1CBE23B1" w14:textId="77777777" w:rsidR="00047541" w:rsidRPr="006C18C7" w:rsidRDefault="00000000">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56C0D7A" w14:textId="77777777" w:rsidR="00047541" w:rsidRPr="006C18C7" w:rsidRDefault="00000000">
            <w:pPr>
              <w:jc w:val="center"/>
              <w:rPr>
                <w:sz w:val="18"/>
                <w:szCs w:val="20"/>
                <w:lang w:val="pl-PL"/>
              </w:rPr>
            </w:pPr>
            <w:r w:rsidRPr="006C18C7">
              <w:rPr>
                <w:b/>
                <w:color w:val="000000"/>
                <w:sz w:val="24"/>
                <w:szCs w:val="20"/>
                <w:lang w:val="pl-PL"/>
              </w:rPr>
              <w:t>3</w:t>
            </w:r>
          </w:p>
          <w:p w14:paraId="5D4DD96F" w14:textId="77777777" w:rsidR="00047541" w:rsidRPr="006C18C7" w:rsidRDefault="00000000">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E9B688B" w14:textId="77777777" w:rsidR="00047541" w:rsidRPr="006C18C7" w:rsidRDefault="00000000">
            <w:pPr>
              <w:jc w:val="center"/>
              <w:rPr>
                <w:sz w:val="18"/>
                <w:szCs w:val="20"/>
                <w:lang w:val="pl-PL"/>
              </w:rPr>
            </w:pPr>
            <w:r w:rsidRPr="006C18C7">
              <w:rPr>
                <w:b/>
                <w:color w:val="000000"/>
                <w:sz w:val="24"/>
                <w:szCs w:val="20"/>
                <w:lang w:val="pl-PL"/>
              </w:rPr>
              <w:t>4</w:t>
            </w:r>
          </w:p>
          <w:p w14:paraId="7B066194" w14:textId="77777777" w:rsidR="00047541" w:rsidRPr="006C18C7" w:rsidRDefault="00000000">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EDA56BD" w14:textId="77777777" w:rsidR="00047541" w:rsidRPr="006C18C7" w:rsidRDefault="00000000">
            <w:pPr>
              <w:jc w:val="center"/>
              <w:rPr>
                <w:sz w:val="18"/>
                <w:szCs w:val="20"/>
                <w:lang w:val="pl-PL"/>
              </w:rPr>
            </w:pPr>
            <w:r w:rsidRPr="006C18C7">
              <w:rPr>
                <w:b/>
                <w:color w:val="000000"/>
                <w:sz w:val="24"/>
                <w:szCs w:val="20"/>
                <w:lang w:val="pl-PL"/>
              </w:rPr>
              <w:t>5</w:t>
            </w:r>
          </w:p>
          <w:p w14:paraId="593E60C2" w14:textId="77777777" w:rsidR="00047541" w:rsidRPr="006C18C7" w:rsidRDefault="00000000">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912D2FC" w14:textId="77777777" w:rsidR="00047541" w:rsidRPr="006C18C7" w:rsidRDefault="00000000">
            <w:pPr>
              <w:jc w:val="center"/>
              <w:rPr>
                <w:sz w:val="18"/>
                <w:szCs w:val="20"/>
                <w:lang w:val="pl-PL"/>
              </w:rPr>
            </w:pPr>
            <w:r w:rsidRPr="006C18C7">
              <w:rPr>
                <w:b/>
                <w:color w:val="000000"/>
                <w:sz w:val="24"/>
                <w:szCs w:val="20"/>
                <w:lang w:val="pl-PL"/>
              </w:rPr>
              <w:t>6</w:t>
            </w:r>
          </w:p>
          <w:p w14:paraId="7234E596" w14:textId="77777777" w:rsidR="00047541" w:rsidRPr="006C18C7" w:rsidRDefault="00000000">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047541" w:rsidRPr="003062E4" w14:paraId="514F5542"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B75636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z pomocą wykonuje proste ćwiczenie i zachowuje bezpieczeństwo</w:t>
            </w:r>
          </w:p>
          <w:p w14:paraId="7172537B"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rozpoznaje podstawowy cel treningu</w:t>
            </w:r>
          </w:p>
          <w:p w14:paraId="49F98E5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korzysta z planu lub instrukcji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5D5A45A"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samodzielnie wykonuje poznane formy w typowej sytuacji</w:t>
            </w:r>
          </w:p>
          <w:p w14:paraId="700ECBE3"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prowadzi prosty fragment rozgrzewki</w:t>
            </w:r>
          </w:p>
          <w:p w14:paraId="02B0B057"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stosuje podstawową ergonomię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F69AA3C"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poprawnie dobiera formę do celu</w:t>
            </w:r>
          </w:p>
          <w:p w14:paraId="23B49538"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kontroluje technikę i obciążenie</w:t>
            </w:r>
          </w:p>
          <w:p w14:paraId="61CD5285"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interpretuje prosty zapis aktywności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CE3959B"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sprawnie łączy ćwiczenia i koryguje technikę</w:t>
            </w:r>
          </w:p>
          <w:p w14:paraId="61EF144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uzasadnia wybór formy i obciążenia</w:t>
            </w:r>
          </w:p>
          <w:p w14:paraId="2BE8DD4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dostosowuje rozgrzewkę do grupy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F7CBFB6"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tworzy bezpieczny mini-trening</w:t>
            </w:r>
          </w:p>
          <w:p w14:paraId="0FD36C55"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modyfikuje go na podstawie danych i samopoczucia</w:t>
            </w:r>
          </w:p>
          <w:p w14:paraId="3CEFA9BC"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prowadzi aktywność i ocenia efekt</w:t>
            </w:r>
          </w:p>
        </w:tc>
      </w:tr>
    </w:tbl>
    <w:p w14:paraId="6B869526" w14:textId="77777777" w:rsidR="00047541" w:rsidRDefault="00000000">
      <w:pPr>
        <w:spacing w:before="50"/>
        <w:rPr>
          <w:color w:val="000000"/>
          <w:sz w:val="13"/>
          <w:szCs w:val="20"/>
          <w:lang w:val="pl-PL"/>
        </w:rPr>
      </w:pPr>
      <w:r w:rsidRPr="006C18C7">
        <w:rPr>
          <w:b/>
          <w:color w:val="000000"/>
          <w:sz w:val="13"/>
          <w:szCs w:val="20"/>
          <w:lang w:val="pl-PL"/>
        </w:rPr>
        <w:t xml:space="preserve">Ważne: </w:t>
      </w:r>
      <w:r w:rsidRPr="006C18C7">
        <w:rPr>
          <w:color w:val="000000"/>
          <w:sz w:val="13"/>
          <w:szCs w:val="20"/>
          <w:lang w:val="pl-PL"/>
        </w:rPr>
        <w:t>Technologia jest narzędziem opcjonalnym; uczeń musi mieć równoważną możliwość pracy bez urządzenia.</w:t>
      </w:r>
    </w:p>
    <w:p w14:paraId="2514BA48" w14:textId="77777777" w:rsidR="006C18C7" w:rsidRDefault="006C18C7">
      <w:pPr>
        <w:spacing w:before="50"/>
        <w:rPr>
          <w:color w:val="000000"/>
          <w:sz w:val="13"/>
          <w:szCs w:val="20"/>
          <w:lang w:val="pl-PL"/>
        </w:rPr>
      </w:pPr>
    </w:p>
    <w:p w14:paraId="273B3027" w14:textId="77777777" w:rsidR="006C18C7" w:rsidRDefault="006C18C7">
      <w:pPr>
        <w:spacing w:before="50"/>
        <w:rPr>
          <w:color w:val="000000"/>
          <w:sz w:val="13"/>
          <w:szCs w:val="20"/>
          <w:lang w:val="pl-PL"/>
        </w:rPr>
      </w:pPr>
    </w:p>
    <w:tbl>
      <w:tblPr>
        <w:tblW w:w="0" w:type="auto"/>
        <w:jc w:val="center"/>
        <w:tblLayout w:type="fixed"/>
        <w:tblLook w:val="04A0" w:firstRow="1" w:lastRow="0" w:firstColumn="1" w:lastColumn="0" w:noHBand="0" w:noVBand="1"/>
      </w:tblPr>
      <w:tblGrid>
        <w:gridCol w:w="936"/>
        <w:gridCol w:w="14256"/>
      </w:tblGrid>
      <w:tr w:rsidR="006C18C7" w:rsidRPr="00FD08C5" w14:paraId="1CC35E1A" w14:textId="77777777" w:rsidTr="00057C41">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24B31366" w14:textId="77777777" w:rsidR="006C18C7" w:rsidRPr="006C18C7" w:rsidRDefault="006C18C7" w:rsidP="00057C41">
            <w:pPr>
              <w:jc w:val="center"/>
              <w:rPr>
                <w:sz w:val="18"/>
                <w:szCs w:val="20"/>
                <w:lang w:val="pl-PL"/>
              </w:rPr>
            </w:pPr>
            <w:r w:rsidRPr="006C18C7">
              <w:rPr>
                <w:b/>
                <w:color w:val="FFFFFF"/>
                <w:sz w:val="36"/>
                <w:szCs w:val="20"/>
                <w:lang w:val="pl-PL"/>
              </w:rPr>
              <w:t>2</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04FBF19F" w14:textId="77777777" w:rsidR="006C18C7" w:rsidRPr="006C18C7" w:rsidRDefault="006C18C7" w:rsidP="00057C41">
            <w:pPr>
              <w:rPr>
                <w:sz w:val="18"/>
                <w:szCs w:val="20"/>
                <w:lang w:val="pl-PL"/>
              </w:rPr>
            </w:pPr>
            <w:r w:rsidRPr="006C18C7">
              <w:rPr>
                <w:b/>
                <w:color w:val="000000"/>
                <w:sz w:val="28"/>
                <w:szCs w:val="20"/>
                <w:lang w:val="pl-PL"/>
              </w:rPr>
              <w:t>GRY ZESPOŁOWE I REKREACYJNE</w:t>
            </w:r>
          </w:p>
          <w:p w14:paraId="507111C4" w14:textId="77777777" w:rsidR="006C18C7" w:rsidRPr="006C18C7" w:rsidRDefault="006C18C7" w:rsidP="00057C41">
            <w:pPr>
              <w:rPr>
                <w:sz w:val="18"/>
                <w:szCs w:val="20"/>
                <w:lang w:val="pl-PL"/>
              </w:rPr>
            </w:pPr>
            <w:r w:rsidRPr="006C18C7">
              <w:rPr>
                <w:i/>
                <w:color w:val="333333"/>
                <w:sz w:val="16"/>
                <w:szCs w:val="20"/>
                <w:lang w:val="pl-PL"/>
              </w:rPr>
              <w:t>Technika, pozycja w ataku i obronie, inne gry, sędziowanie i planowanie rozgrywek.</w:t>
            </w:r>
            <w:r w:rsidRPr="003062E4">
              <w:rPr>
                <w:b/>
                <w:color w:val="4B4B4B"/>
                <w:sz w:val="12"/>
                <w:lang w:val="pl-PL"/>
              </w:rPr>
              <w:t xml:space="preserve">  </w:t>
            </w:r>
            <w:r>
              <w:rPr>
                <w:b/>
                <w:color w:val="4B4B4B"/>
                <w:sz w:val="12"/>
              </w:rPr>
              <w:t xml:space="preserve">|  PODSTAWA: </w:t>
            </w:r>
            <w:r>
              <w:rPr>
                <w:i/>
                <w:color w:val="4B4B4B"/>
                <w:sz w:val="12"/>
              </w:rPr>
              <w:t>PP 2017/2025, WF kl. VII–VIII, II.1–5.</w:t>
            </w:r>
          </w:p>
        </w:tc>
      </w:tr>
    </w:tbl>
    <w:p w14:paraId="0DFDD361" w14:textId="77777777" w:rsidR="006C18C7" w:rsidRPr="006C18C7" w:rsidRDefault="006C18C7" w:rsidP="006C18C7">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6C18C7" w:rsidRPr="003062E4" w14:paraId="2072C7FF" w14:textId="77777777" w:rsidTr="00057C41">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5DA2F219" w14:textId="77777777" w:rsidR="006C18C7" w:rsidRPr="006C18C7" w:rsidRDefault="006C18C7" w:rsidP="00057C41">
            <w:pPr>
              <w:spacing w:after="40"/>
              <w:rPr>
                <w:sz w:val="18"/>
                <w:szCs w:val="20"/>
                <w:lang w:val="pl-PL"/>
              </w:rPr>
            </w:pPr>
            <w:r w:rsidRPr="006C18C7">
              <w:rPr>
                <w:b/>
                <w:color w:val="000000"/>
                <w:sz w:val="14"/>
                <w:szCs w:val="20"/>
                <w:lang w:val="pl-PL"/>
              </w:rPr>
              <w:t>ZAKRES WYMAGANIA</w:t>
            </w:r>
          </w:p>
          <w:p w14:paraId="4F2E9C52"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wykonuje i stosuje elementy techniczne w koszykówce, piłce nożnej, ręcznej i siatkówce</w:t>
            </w:r>
          </w:p>
          <w:p w14:paraId="4A2FDD90"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przyjmuje pozycję w ataku i obronie</w:t>
            </w:r>
          </w:p>
          <w:p w14:paraId="2953CD1B"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uczestniczy w co najmniej dwóch innych grach zespołowych</w:t>
            </w:r>
          </w:p>
          <w:p w14:paraId="0EF05EF3"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uczestniczy w grach szkolnych i uproszczonych jako zawodnik i sędzia</w:t>
            </w:r>
          </w:p>
          <w:p w14:paraId="36775776"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planuje rozgrywki systemem pucharowym i każdy z każdym</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1B6312C6" w14:textId="77777777" w:rsidR="006C18C7" w:rsidRPr="006C18C7" w:rsidRDefault="006C18C7" w:rsidP="00057C41">
            <w:pPr>
              <w:spacing w:after="40"/>
              <w:rPr>
                <w:sz w:val="18"/>
                <w:szCs w:val="20"/>
                <w:lang w:val="pl-PL"/>
              </w:rPr>
            </w:pPr>
            <w:r w:rsidRPr="006C18C7">
              <w:rPr>
                <w:b/>
                <w:color w:val="000000"/>
                <w:sz w:val="14"/>
                <w:szCs w:val="20"/>
                <w:lang w:val="pl-PL"/>
              </w:rPr>
              <w:t>KRYTERIA SUKCESU</w:t>
            </w:r>
          </w:p>
          <w:p w14:paraId="42D405A7"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wykonuje podstawowy element techniczny w sytuacji gry</w:t>
            </w:r>
          </w:p>
          <w:p w14:paraId="5AE9BBB2"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zajmuje miejsce odpowiednie do roli i sytuacji</w:t>
            </w:r>
          </w:p>
          <w:p w14:paraId="53D2884F"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podejmuje decyzję z uwzględnieniem zespołu</w:t>
            </w:r>
          </w:p>
          <w:p w14:paraId="4EC42713"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stosuje przepisy i sygnały sędziego</w:t>
            </w:r>
          </w:p>
          <w:p w14:paraId="561BDEB7"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rozumie podstawowe zasady organizacji rozgrywek</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063BF205" w14:textId="77777777" w:rsidR="006C18C7" w:rsidRPr="006C18C7" w:rsidRDefault="006C18C7" w:rsidP="00057C41">
            <w:pPr>
              <w:spacing w:after="40"/>
              <w:rPr>
                <w:sz w:val="18"/>
                <w:szCs w:val="20"/>
                <w:lang w:val="pl-PL"/>
              </w:rPr>
            </w:pPr>
            <w:r w:rsidRPr="006C18C7">
              <w:rPr>
                <w:b/>
                <w:color w:val="000000"/>
                <w:sz w:val="14"/>
                <w:szCs w:val="20"/>
                <w:lang w:val="pl-PL"/>
              </w:rPr>
              <w:t>MOŻLIWE DOWODY OSIĄGNIĘCIA UMIEJĘTNOŚCI</w:t>
            </w:r>
          </w:p>
          <w:p w14:paraId="44C04DA2" w14:textId="77777777" w:rsidR="006C18C7" w:rsidRPr="006C18C7" w:rsidRDefault="006C18C7" w:rsidP="00057C41">
            <w:pPr>
              <w:spacing w:after="30"/>
              <w:rPr>
                <w:sz w:val="18"/>
                <w:szCs w:val="20"/>
                <w:lang w:val="pl-PL"/>
              </w:rPr>
            </w:pPr>
            <w:r w:rsidRPr="006C18C7">
              <w:rPr>
                <w:i/>
                <w:color w:val="333333"/>
                <w:sz w:val="12"/>
                <w:szCs w:val="20"/>
                <w:lang w:val="pl-PL"/>
              </w:rPr>
              <w:t>Uczeń może pokazać tę umiejętność między innymi poprzez:</w:t>
            </w:r>
          </w:p>
          <w:p w14:paraId="206F12F3"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Gra: sytuacja zadaniowa, gra uproszczona lub szkolna</w:t>
            </w:r>
          </w:p>
          <w:p w14:paraId="6036B89C"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Technika i taktyka: wykonanie elementu w ataku lub obronie</w:t>
            </w:r>
          </w:p>
          <w:p w14:paraId="2E552BB0"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Rola: zawodnik, sędzia, organizator lub obserwator</w:t>
            </w:r>
          </w:p>
          <w:p w14:paraId="1479D1D0"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Produkt: prosty terminarz lub schemat rozgrywek</w:t>
            </w:r>
          </w:p>
        </w:tc>
      </w:tr>
    </w:tbl>
    <w:p w14:paraId="6E6F3449" w14:textId="77777777" w:rsidR="006C18C7" w:rsidRPr="006C18C7" w:rsidRDefault="006C18C7" w:rsidP="006C18C7">
      <w:pPr>
        <w:rPr>
          <w:sz w:val="18"/>
          <w:szCs w:val="20"/>
          <w:lang w:val="pl-PL"/>
        </w:rPr>
      </w:pPr>
    </w:p>
    <w:p w14:paraId="3B35CCA1" w14:textId="77777777" w:rsidR="006C18C7" w:rsidRPr="006C18C7" w:rsidRDefault="006C18C7" w:rsidP="006C18C7">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6C18C7" w:rsidRPr="006C18C7" w14:paraId="4B691808" w14:textId="77777777" w:rsidTr="00057C41">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9F81CEC" w14:textId="77777777" w:rsidR="006C18C7" w:rsidRPr="006C18C7" w:rsidRDefault="006C18C7" w:rsidP="00057C41">
            <w:pPr>
              <w:jc w:val="center"/>
              <w:rPr>
                <w:sz w:val="18"/>
                <w:szCs w:val="20"/>
                <w:lang w:val="pl-PL"/>
              </w:rPr>
            </w:pPr>
            <w:r w:rsidRPr="006C18C7">
              <w:rPr>
                <w:b/>
                <w:color w:val="000000"/>
                <w:sz w:val="24"/>
                <w:szCs w:val="20"/>
                <w:lang w:val="pl-PL"/>
              </w:rPr>
              <w:t>2</w:t>
            </w:r>
          </w:p>
          <w:p w14:paraId="5E7A5ACE"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6FA7F35" w14:textId="77777777" w:rsidR="006C18C7" w:rsidRPr="006C18C7" w:rsidRDefault="006C18C7" w:rsidP="00057C41">
            <w:pPr>
              <w:jc w:val="center"/>
              <w:rPr>
                <w:sz w:val="18"/>
                <w:szCs w:val="20"/>
                <w:lang w:val="pl-PL"/>
              </w:rPr>
            </w:pPr>
            <w:r w:rsidRPr="006C18C7">
              <w:rPr>
                <w:b/>
                <w:color w:val="000000"/>
                <w:sz w:val="24"/>
                <w:szCs w:val="20"/>
                <w:lang w:val="pl-PL"/>
              </w:rPr>
              <w:t>3</w:t>
            </w:r>
          </w:p>
          <w:p w14:paraId="22EEDD16"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0A45DBF" w14:textId="77777777" w:rsidR="006C18C7" w:rsidRPr="006C18C7" w:rsidRDefault="006C18C7" w:rsidP="00057C41">
            <w:pPr>
              <w:jc w:val="center"/>
              <w:rPr>
                <w:sz w:val="18"/>
                <w:szCs w:val="20"/>
                <w:lang w:val="pl-PL"/>
              </w:rPr>
            </w:pPr>
            <w:r w:rsidRPr="006C18C7">
              <w:rPr>
                <w:b/>
                <w:color w:val="000000"/>
                <w:sz w:val="24"/>
                <w:szCs w:val="20"/>
                <w:lang w:val="pl-PL"/>
              </w:rPr>
              <w:t>4</w:t>
            </w:r>
          </w:p>
          <w:p w14:paraId="7CAD5089"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FF7840B" w14:textId="77777777" w:rsidR="006C18C7" w:rsidRPr="006C18C7" w:rsidRDefault="006C18C7" w:rsidP="00057C41">
            <w:pPr>
              <w:jc w:val="center"/>
              <w:rPr>
                <w:sz w:val="18"/>
                <w:szCs w:val="20"/>
                <w:lang w:val="pl-PL"/>
              </w:rPr>
            </w:pPr>
            <w:r w:rsidRPr="006C18C7">
              <w:rPr>
                <w:b/>
                <w:color w:val="000000"/>
                <w:sz w:val="24"/>
                <w:szCs w:val="20"/>
                <w:lang w:val="pl-PL"/>
              </w:rPr>
              <w:t>5</w:t>
            </w:r>
          </w:p>
          <w:p w14:paraId="75915F9A"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50D8D54" w14:textId="77777777" w:rsidR="006C18C7" w:rsidRPr="006C18C7" w:rsidRDefault="006C18C7" w:rsidP="00057C41">
            <w:pPr>
              <w:jc w:val="center"/>
              <w:rPr>
                <w:sz w:val="18"/>
                <w:szCs w:val="20"/>
                <w:lang w:val="pl-PL"/>
              </w:rPr>
            </w:pPr>
            <w:r w:rsidRPr="006C18C7">
              <w:rPr>
                <w:b/>
                <w:color w:val="000000"/>
                <w:sz w:val="24"/>
                <w:szCs w:val="20"/>
                <w:lang w:val="pl-PL"/>
              </w:rPr>
              <w:t>6</w:t>
            </w:r>
          </w:p>
          <w:p w14:paraId="53F3CF6B"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6C18C7" w:rsidRPr="006C18C7" w14:paraId="23AD2668" w14:textId="77777777" w:rsidTr="00057C41">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9CBD4C8"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z pomocą wykonuje element i zajmuje pozycję</w:t>
            </w:r>
          </w:p>
          <w:p w14:paraId="3BAEC962"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stosuje regułę po przypomnieniu</w:t>
            </w:r>
          </w:p>
          <w:p w14:paraId="3B708E71"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pełni prostą rolę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81556B8"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samodzielnie uczestniczy w typowej grze</w:t>
            </w:r>
          </w:p>
          <w:p w14:paraId="15ACD099"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wykonuje podstawowe działania techniczne</w:t>
            </w:r>
          </w:p>
          <w:p w14:paraId="21CB4BCF"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sędziuje prosty fragment według instrukcji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F280FF4"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poprawnie łączy technikę z decyzją taktyczną</w:t>
            </w:r>
          </w:p>
          <w:p w14:paraId="0EF8CF9F"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współpracuje w ataku i obronie</w:t>
            </w:r>
          </w:p>
          <w:p w14:paraId="7A41C147"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układa prosty schemat rozgrywek</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7A0BBAD"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sprawnie wybiera rozwiązanie i koryguje działanie</w:t>
            </w:r>
          </w:p>
          <w:p w14:paraId="7C4CB17D"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uzasadnia decyzję sędziowską lub taktyczną</w:t>
            </w:r>
          </w:p>
          <w:p w14:paraId="2541F9DB"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organizuje fragment rozgrywek</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F1AFA55"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projektuje i modyfikuje rozwiązanie gry</w:t>
            </w:r>
          </w:p>
          <w:p w14:paraId="79027C6C"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tworzy sprawiedliwy system rozgrywek</w:t>
            </w:r>
          </w:p>
          <w:p w14:paraId="6F6C2AA6"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dostosowuje zasady do uczestników</w:t>
            </w:r>
          </w:p>
        </w:tc>
      </w:tr>
    </w:tbl>
    <w:p w14:paraId="44A72040" w14:textId="77777777" w:rsidR="006C18C7" w:rsidRPr="006C18C7" w:rsidRDefault="006C18C7" w:rsidP="006C18C7">
      <w:pPr>
        <w:spacing w:before="50"/>
        <w:rPr>
          <w:sz w:val="18"/>
          <w:szCs w:val="20"/>
          <w:lang w:val="pl-PL"/>
        </w:rPr>
      </w:pPr>
      <w:r w:rsidRPr="006C18C7">
        <w:rPr>
          <w:b/>
          <w:color w:val="000000"/>
          <w:sz w:val="13"/>
          <w:szCs w:val="20"/>
          <w:lang w:val="pl-PL"/>
        </w:rPr>
        <w:t xml:space="preserve">Ważne: </w:t>
      </w:r>
      <w:r w:rsidRPr="006C18C7">
        <w:rPr>
          <w:color w:val="000000"/>
          <w:sz w:val="13"/>
          <w:szCs w:val="20"/>
          <w:lang w:val="pl-PL"/>
        </w:rPr>
        <w:t>Ocenia się zastosowanie techniki, decyzje i współpracę, a nie wyłącznie skuteczność punktową.</w:t>
      </w:r>
    </w:p>
    <w:p w14:paraId="6E712C92" w14:textId="4B6D8EB5" w:rsidR="00047541" w:rsidRPr="006C18C7" w:rsidRDefault="006C18C7" w:rsidP="003062E4">
      <w:pPr>
        <w:spacing w:before="50"/>
        <w:rPr>
          <w:sz w:val="18"/>
          <w:szCs w:val="20"/>
          <w:lang w:val="pl-PL"/>
        </w:rPr>
      </w:pPr>
      <w:r w:rsidRPr="006C18C7">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047541" w:rsidRPr="00FD08C5" w14:paraId="020E003B"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06C7D83A" w14:textId="77777777" w:rsidR="00047541" w:rsidRPr="006C18C7" w:rsidRDefault="00000000">
            <w:pPr>
              <w:jc w:val="center"/>
              <w:rPr>
                <w:sz w:val="18"/>
                <w:szCs w:val="20"/>
                <w:lang w:val="pl-PL"/>
              </w:rPr>
            </w:pPr>
            <w:r w:rsidRPr="006C18C7">
              <w:rPr>
                <w:b/>
                <w:color w:val="FFFFFF"/>
                <w:sz w:val="36"/>
                <w:szCs w:val="20"/>
                <w:lang w:val="pl-PL"/>
              </w:rPr>
              <w:lastRenderedPageBreak/>
              <w:t>3</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3BBECDDC" w14:textId="77777777" w:rsidR="00047541" w:rsidRPr="006C18C7" w:rsidRDefault="00000000">
            <w:pPr>
              <w:rPr>
                <w:sz w:val="18"/>
                <w:szCs w:val="20"/>
                <w:lang w:val="pl-PL"/>
              </w:rPr>
            </w:pPr>
            <w:r w:rsidRPr="006C18C7">
              <w:rPr>
                <w:b/>
                <w:color w:val="000000"/>
                <w:sz w:val="28"/>
                <w:szCs w:val="20"/>
                <w:lang w:val="pl-PL"/>
              </w:rPr>
              <w:t>LEKKOATLETYKA</w:t>
            </w:r>
          </w:p>
          <w:p w14:paraId="21EC51E2" w14:textId="77777777" w:rsidR="00047541" w:rsidRPr="006C18C7" w:rsidRDefault="00000000">
            <w:pPr>
              <w:rPr>
                <w:sz w:val="18"/>
                <w:szCs w:val="20"/>
                <w:lang w:val="pl-PL"/>
              </w:rPr>
            </w:pPr>
            <w:r w:rsidRPr="006C18C7">
              <w:rPr>
                <w:i/>
                <w:color w:val="333333"/>
                <w:sz w:val="16"/>
                <w:szCs w:val="20"/>
                <w:lang w:val="pl-PL"/>
              </w:rPr>
              <w:t>Sprint, rytm biegu, rzut z rozbiegu, sztafeta, orientacja terenowa i skok z rozbiegu.</w:t>
            </w:r>
            <w:r w:rsidRPr="003062E4">
              <w:rPr>
                <w:b/>
                <w:color w:val="4B4B4B"/>
                <w:sz w:val="12"/>
                <w:lang w:val="pl-PL"/>
              </w:rPr>
              <w:t xml:space="preserve">  </w:t>
            </w:r>
            <w:r>
              <w:rPr>
                <w:b/>
                <w:color w:val="4B4B4B"/>
                <w:sz w:val="12"/>
              </w:rPr>
              <w:t xml:space="preserve">|  PODSTAWA: </w:t>
            </w:r>
            <w:r>
              <w:rPr>
                <w:i/>
                <w:color w:val="4B4B4B"/>
                <w:sz w:val="12"/>
              </w:rPr>
              <w:t>PP 2017/2025, WF kl. VII–VIII, III.1–6.</w:t>
            </w:r>
          </w:p>
        </w:tc>
      </w:tr>
    </w:tbl>
    <w:p w14:paraId="6E2B8297" w14:textId="77777777" w:rsidR="00047541" w:rsidRPr="006C18C7" w:rsidRDefault="00047541">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47541" w:rsidRPr="003062E4" w14:paraId="517C658D"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63DCCAD" w14:textId="77777777" w:rsidR="00047541" w:rsidRPr="006C18C7" w:rsidRDefault="00000000">
            <w:pPr>
              <w:spacing w:after="40"/>
              <w:rPr>
                <w:sz w:val="18"/>
                <w:szCs w:val="20"/>
                <w:lang w:val="pl-PL"/>
              </w:rPr>
            </w:pPr>
            <w:r w:rsidRPr="006C18C7">
              <w:rPr>
                <w:b/>
                <w:color w:val="000000"/>
                <w:sz w:val="14"/>
                <w:szCs w:val="20"/>
                <w:lang w:val="pl-PL"/>
              </w:rPr>
              <w:t>ZAKRES WYMAGANIA</w:t>
            </w:r>
          </w:p>
          <w:p w14:paraId="5BE1CFF4"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ćwiczenia sprinterskie i bieg krótki ze startu niskiego</w:t>
            </w:r>
          </w:p>
          <w:p w14:paraId="00F3ABF2"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kształtuje rytm i dynamikę biegu na różnych dystansach</w:t>
            </w:r>
          </w:p>
          <w:p w14:paraId="1F181066"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rzut zamachowy piłką z rozbiegu z krokiem skrzyżnym</w:t>
            </w:r>
          </w:p>
          <w:p w14:paraId="7939D658"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przekazuje pałeczkę w biegu sztafetowym</w:t>
            </w:r>
          </w:p>
          <w:p w14:paraId="3AE0E9A3"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pokonuje trasę marszobiegu lub biegu terenowego z elementami orientacji</w:t>
            </w:r>
          </w:p>
          <w:p w14:paraId="616FF79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skok w dal z rozbiegu z odbicia ze strefy lub belki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1F7A52D8" w14:textId="77777777" w:rsidR="00047541" w:rsidRPr="006C18C7" w:rsidRDefault="00000000">
            <w:pPr>
              <w:spacing w:after="40"/>
              <w:rPr>
                <w:sz w:val="18"/>
                <w:szCs w:val="20"/>
                <w:lang w:val="pl-PL"/>
              </w:rPr>
            </w:pPr>
            <w:r w:rsidRPr="006C18C7">
              <w:rPr>
                <w:b/>
                <w:color w:val="000000"/>
                <w:sz w:val="14"/>
                <w:szCs w:val="20"/>
                <w:lang w:val="pl-PL"/>
              </w:rPr>
              <w:t>KRYTERIA SUKCESU</w:t>
            </w:r>
          </w:p>
          <w:p w14:paraId="32C8ED0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stosuje rozgrzewkę specyficzną dla zadania</w:t>
            </w:r>
          </w:p>
          <w:p w14:paraId="613A0719"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fazy ruchu w bezpiecznej kolejności</w:t>
            </w:r>
          </w:p>
          <w:p w14:paraId="0A2F36F5"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kontroluje tor, strefę, sprzęt i otoczenie</w:t>
            </w:r>
          </w:p>
          <w:p w14:paraId="505C058F"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dobiera tempo do dystansu i możliwości</w:t>
            </w:r>
          </w:p>
          <w:p w14:paraId="754E0D65"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analizuje jeden element techniki do poprawy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E64E2B6" w14:textId="77777777" w:rsidR="00047541" w:rsidRPr="006C18C7" w:rsidRDefault="00000000">
            <w:pPr>
              <w:spacing w:after="40"/>
              <w:rPr>
                <w:sz w:val="18"/>
                <w:szCs w:val="20"/>
                <w:lang w:val="pl-PL"/>
              </w:rPr>
            </w:pPr>
            <w:r w:rsidRPr="006C18C7">
              <w:rPr>
                <w:b/>
                <w:color w:val="000000"/>
                <w:sz w:val="14"/>
                <w:szCs w:val="20"/>
                <w:lang w:val="pl-PL"/>
              </w:rPr>
              <w:t>MOŻLIWE DOWODY OSIĄGNIĘCIA UMIEJĘTNOŚCI</w:t>
            </w:r>
          </w:p>
          <w:p w14:paraId="0F5A463F" w14:textId="77777777" w:rsidR="00047541" w:rsidRPr="006C18C7" w:rsidRDefault="00000000">
            <w:pPr>
              <w:spacing w:after="30"/>
              <w:rPr>
                <w:sz w:val="18"/>
                <w:szCs w:val="20"/>
                <w:lang w:val="pl-PL"/>
              </w:rPr>
            </w:pPr>
            <w:r w:rsidRPr="006C18C7">
              <w:rPr>
                <w:i/>
                <w:color w:val="333333"/>
                <w:sz w:val="12"/>
                <w:szCs w:val="20"/>
                <w:lang w:val="pl-PL"/>
              </w:rPr>
              <w:t>Uczeń może pokazać tę umiejętność między innymi poprzez:</w:t>
            </w:r>
          </w:p>
          <w:p w14:paraId="1545A878"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Wykonanie: sprint, bieg, skok, rzut lub sztafeta</w:t>
            </w:r>
          </w:p>
          <w:p w14:paraId="2C5CC54F"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Praca terenowa: marszobieg z prostą orientacją</w:t>
            </w:r>
          </w:p>
          <w:p w14:paraId="7E0A26A3"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Pomiar: czas lub odległość użyte do analizy własnej techniki</w:t>
            </w:r>
          </w:p>
          <w:p w14:paraId="66792B3B"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Refleksja: wskazanie fazy ruchu i sposobu doskonalenia</w:t>
            </w:r>
          </w:p>
        </w:tc>
      </w:tr>
    </w:tbl>
    <w:p w14:paraId="2C50BA60" w14:textId="77777777" w:rsidR="00047541" w:rsidRPr="006C18C7" w:rsidRDefault="00047541">
      <w:pPr>
        <w:rPr>
          <w:sz w:val="18"/>
          <w:szCs w:val="20"/>
          <w:lang w:val="pl-PL"/>
        </w:rPr>
      </w:pPr>
    </w:p>
    <w:p w14:paraId="300ABAC9" w14:textId="77777777" w:rsidR="00047541" w:rsidRPr="006C18C7" w:rsidRDefault="00000000">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47541" w:rsidRPr="006C18C7" w14:paraId="3F1A3AA1"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6AC768E" w14:textId="77777777" w:rsidR="00047541" w:rsidRPr="006C18C7" w:rsidRDefault="00000000">
            <w:pPr>
              <w:jc w:val="center"/>
              <w:rPr>
                <w:sz w:val="18"/>
                <w:szCs w:val="20"/>
                <w:lang w:val="pl-PL"/>
              </w:rPr>
            </w:pPr>
            <w:r w:rsidRPr="006C18C7">
              <w:rPr>
                <w:b/>
                <w:color w:val="000000"/>
                <w:sz w:val="24"/>
                <w:szCs w:val="20"/>
                <w:lang w:val="pl-PL"/>
              </w:rPr>
              <w:t>2</w:t>
            </w:r>
          </w:p>
          <w:p w14:paraId="414CEEA4" w14:textId="77777777" w:rsidR="00047541" w:rsidRPr="006C18C7" w:rsidRDefault="00000000">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F6BE73D" w14:textId="77777777" w:rsidR="00047541" w:rsidRPr="006C18C7" w:rsidRDefault="00000000">
            <w:pPr>
              <w:jc w:val="center"/>
              <w:rPr>
                <w:sz w:val="18"/>
                <w:szCs w:val="20"/>
                <w:lang w:val="pl-PL"/>
              </w:rPr>
            </w:pPr>
            <w:r w:rsidRPr="006C18C7">
              <w:rPr>
                <w:b/>
                <w:color w:val="000000"/>
                <w:sz w:val="24"/>
                <w:szCs w:val="20"/>
                <w:lang w:val="pl-PL"/>
              </w:rPr>
              <w:t>3</w:t>
            </w:r>
          </w:p>
          <w:p w14:paraId="2992EAF3" w14:textId="77777777" w:rsidR="00047541" w:rsidRPr="006C18C7" w:rsidRDefault="00000000">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44C3350" w14:textId="77777777" w:rsidR="00047541" w:rsidRPr="006C18C7" w:rsidRDefault="00000000">
            <w:pPr>
              <w:jc w:val="center"/>
              <w:rPr>
                <w:sz w:val="18"/>
                <w:szCs w:val="20"/>
                <w:lang w:val="pl-PL"/>
              </w:rPr>
            </w:pPr>
            <w:r w:rsidRPr="006C18C7">
              <w:rPr>
                <w:b/>
                <w:color w:val="000000"/>
                <w:sz w:val="24"/>
                <w:szCs w:val="20"/>
                <w:lang w:val="pl-PL"/>
              </w:rPr>
              <w:t>4</w:t>
            </w:r>
          </w:p>
          <w:p w14:paraId="7A593F07" w14:textId="77777777" w:rsidR="00047541" w:rsidRPr="006C18C7" w:rsidRDefault="00000000">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CD3EDDF" w14:textId="77777777" w:rsidR="00047541" w:rsidRPr="006C18C7" w:rsidRDefault="00000000">
            <w:pPr>
              <w:jc w:val="center"/>
              <w:rPr>
                <w:sz w:val="18"/>
                <w:szCs w:val="20"/>
                <w:lang w:val="pl-PL"/>
              </w:rPr>
            </w:pPr>
            <w:r w:rsidRPr="006C18C7">
              <w:rPr>
                <w:b/>
                <w:color w:val="000000"/>
                <w:sz w:val="24"/>
                <w:szCs w:val="20"/>
                <w:lang w:val="pl-PL"/>
              </w:rPr>
              <w:t>5</w:t>
            </w:r>
          </w:p>
          <w:p w14:paraId="79596770" w14:textId="77777777" w:rsidR="00047541" w:rsidRPr="006C18C7" w:rsidRDefault="00000000">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5E2354F" w14:textId="77777777" w:rsidR="00047541" w:rsidRPr="006C18C7" w:rsidRDefault="00000000">
            <w:pPr>
              <w:jc w:val="center"/>
              <w:rPr>
                <w:sz w:val="18"/>
                <w:szCs w:val="20"/>
                <w:lang w:val="pl-PL"/>
              </w:rPr>
            </w:pPr>
            <w:r w:rsidRPr="006C18C7">
              <w:rPr>
                <w:b/>
                <w:color w:val="000000"/>
                <w:sz w:val="24"/>
                <w:szCs w:val="20"/>
                <w:lang w:val="pl-PL"/>
              </w:rPr>
              <w:t>6</w:t>
            </w:r>
          </w:p>
          <w:p w14:paraId="02242132" w14:textId="77777777" w:rsidR="00047541" w:rsidRPr="006C18C7" w:rsidRDefault="00000000">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047541" w:rsidRPr="003062E4" w14:paraId="51C60649"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C48068F"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z pomocą wykonuje podstawową fazę ruchu</w:t>
            </w:r>
          </w:p>
          <w:p w14:paraId="22308527"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zachowuje strefę bezpieczeństwa po przypomnieniu</w:t>
            </w:r>
          </w:p>
          <w:p w14:paraId="3A70DD8B"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uczestniczy w zadaniu terenowym lub sztafecie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6EFF610"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samodzielnie wykonuje poznaną konkurencję</w:t>
            </w:r>
          </w:p>
          <w:p w14:paraId="0EBF921E"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stosuje podstawowy rytm i tempo</w:t>
            </w:r>
          </w:p>
          <w:p w14:paraId="6655354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wykorzystuje wskazówkę techniczną</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DE8ECD5"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poprawnie łączy fazy ruchu</w:t>
            </w:r>
          </w:p>
          <w:p w14:paraId="1BD288A3"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dostosowuje tempo do zadania</w:t>
            </w:r>
          </w:p>
          <w:p w14:paraId="76D0A65C"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analizuje własną próbę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D8B0CC3"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sprawnie wykonuje i koryguje technikę</w:t>
            </w:r>
          </w:p>
          <w:p w14:paraId="1A7559B4"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uzasadnia strategię tempa lub rozbiegu</w:t>
            </w:r>
          </w:p>
          <w:p w14:paraId="22FEFF19"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wykorzystuje pomiar do planowania poprawy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B8D181B"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projektuje ćwiczenie doskonalące technikę</w:t>
            </w:r>
          </w:p>
          <w:p w14:paraId="5EE29C39"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modyfikuje zadanie do celu i możliwości</w:t>
            </w:r>
          </w:p>
          <w:p w14:paraId="36901D6F"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organizuje bezpieczne stanowisko lub trasę</w:t>
            </w:r>
          </w:p>
        </w:tc>
      </w:tr>
    </w:tbl>
    <w:p w14:paraId="34EC0BFE" w14:textId="77777777" w:rsidR="00047541" w:rsidRDefault="00000000">
      <w:pPr>
        <w:spacing w:before="50"/>
        <w:rPr>
          <w:color w:val="000000"/>
          <w:sz w:val="13"/>
          <w:szCs w:val="20"/>
          <w:lang w:val="pl-PL"/>
        </w:rPr>
      </w:pPr>
      <w:r w:rsidRPr="006C18C7">
        <w:rPr>
          <w:b/>
          <w:color w:val="000000"/>
          <w:sz w:val="13"/>
          <w:szCs w:val="20"/>
          <w:lang w:val="pl-PL"/>
        </w:rPr>
        <w:t xml:space="preserve">Ważne: </w:t>
      </w:r>
      <w:r w:rsidRPr="006C18C7">
        <w:rPr>
          <w:color w:val="000000"/>
          <w:sz w:val="13"/>
          <w:szCs w:val="20"/>
          <w:lang w:val="pl-PL"/>
        </w:rPr>
        <w:t>Wynik sportowy służy monitorowaniu rozwoju; nie jest samodzielnym kryterium oceny.</w:t>
      </w:r>
    </w:p>
    <w:p w14:paraId="5E94D135" w14:textId="77777777" w:rsidR="006C18C7" w:rsidRDefault="006C18C7">
      <w:pPr>
        <w:spacing w:before="50"/>
        <w:rPr>
          <w:color w:val="000000"/>
          <w:sz w:val="13"/>
          <w:szCs w:val="20"/>
          <w:lang w:val="pl-PL"/>
        </w:rPr>
      </w:pPr>
    </w:p>
    <w:p w14:paraId="0E2AD877" w14:textId="77777777" w:rsidR="006C18C7" w:rsidRPr="006C18C7" w:rsidRDefault="006C18C7">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6C18C7" w:rsidRPr="00FD08C5" w14:paraId="5FB1B1B2" w14:textId="77777777" w:rsidTr="00057C41">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1CBF0A86" w14:textId="77777777" w:rsidR="006C18C7" w:rsidRPr="006C18C7" w:rsidRDefault="006C18C7" w:rsidP="00057C41">
            <w:pPr>
              <w:jc w:val="center"/>
              <w:rPr>
                <w:sz w:val="18"/>
                <w:szCs w:val="20"/>
                <w:lang w:val="pl-PL"/>
              </w:rPr>
            </w:pPr>
            <w:r w:rsidRPr="006C18C7">
              <w:rPr>
                <w:b/>
                <w:color w:val="FFFFFF"/>
                <w:sz w:val="36"/>
                <w:szCs w:val="20"/>
                <w:lang w:val="pl-PL"/>
              </w:rPr>
              <w:t>4</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6803807B" w14:textId="77777777" w:rsidR="006C18C7" w:rsidRPr="006C18C7" w:rsidRDefault="006C18C7" w:rsidP="00057C41">
            <w:pPr>
              <w:rPr>
                <w:sz w:val="18"/>
                <w:szCs w:val="20"/>
                <w:lang w:val="pl-PL"/>
              </w:rPr>
            </w:pPr>
            <w:r w:rsidRPr="006C18C7">
              <w:rPr>
                <w:b/>
                <w:color w:val="000000"/>
                <w:sz w:val="28"/>
                <w:szCs w:val="20"/>
                <w:lang w:val="pl-PL"/>
              </w:rPr>
              <w:t>TANIEC</w:t>
            </w:r>
          </w:p>
          <w:p w14:paraId="6964EBA9" w14:textId="77777777" w:rsidR="006C18C7" w:rsidRPr="006C18C7" w:rsidRDefault="006C18C7" w:rsidP="00057C41">
            <w:pPr>
              <w:rPr>
                <w:sz w:val="18"/>
                <w:szCs w:val="20"/>
                <w:lang w:val="pl-PL"/>
              </w:rPr>
            </w:pPr>
            <w:r w:rsidRPr="006C18C7">
              <w:rPr>
                <w:i/>
                <w:color w:val="333333"/>
                <w:sz w:val="16"/>
                <w:szCs w:val="20"/>
                <w:lang w:val="pl-PL"/>
              </w:rPr>
              <w:t>Opracowanie i wykonanie układu tańca tradycyjnego lub nowoczesnego.</w:t>
            </w:r>
            <w:r w:rsidRPr="003062E4">
              <w:rPr>
                <w:b/>
                <w:color w:val="4B4B4B"/>
                <w:sz w:val="12"/>
                <w:lang w:val="pl-PL"/>
              </w:rPr>
              <w:t xml:space="preserve">  </w:t>
            </w:r>
            <w:r>
              <w:rPr>
                <w:b/>
                <w:color w:val="4B4B4B"/>
                <w:sz w:val="12"/>
              </w:rPr>
              <w:t xml:space="preserve">|  PODSTAWA: </w:t>
            </w:r>
            <w:r>
              <w:rPr>
                <w:i/>
                <w:color w:val="4B4B4B"/>
                <w:sz w:val="12"/>
              </w:rPr>
              <w:t>PP 2017/2025, WF kl. VII–VIII, IV.</w:t>
            </w:r>
          </w:p>
        </w:tc>
      </w:tr>
    </w:tbl>
    <w:p w14:paraId="3EFAEACE" w14:textId="77777777" w:rsidR="006C18C7" w:rsidRPr="006C18C7" w:rsidRDefault="006C18C7" w:rsidP="006C18C7">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6C18C7" w:rsidRPr="003062E4" w14:paraId="05355DC8" w14:textId="77777777" w:rsidTr="00057C41">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B0EC551" w14:textId="77777777" w:rsidR="006C18C7" w:rsidRPr="006C18C7" w:rsidRDefault="006C18C7" w:rsidP="00057C41">
            <w:pPr>
              <w:spacing w:after="40"/>
              <w:rPr>
                <w:sz w:val="18"/>
                <w:szCs w:val="20"/>
                <w:lang w:val="pl-PL"/>
              </w:rPr>
            </w:pPr>
            <w:r w:rsidRPr="006C18C7">
              <w:rPr>
                <w:b/>
                <w:color w:val="000000"/>
                <w:sz w:val="14"/>
                <w:szCs w:val="20"/>
                <w:lang w:val="pl-PL"/>
              </w:rPr>
              <w:t>ZAKRES WYMAGANIA</w:t>
            </w:r>
          </w:p>
          <w:p w14:paraId="40B47E28"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opracowuje układ indywidualnie, w parze lub zespole</w:t>
            </w:r>
          </w:p>
          <w:p w14:paraId="6758942E"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wykorzystuje elementy wybranego tańca tradycyjnego lub nowoczesnego</w:t>
            </w:r>
          </w:p>
          <w:p w14:paraId="4C3985C5"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łączy ruchy w spójną sekwencję z rytmem, kierunkiem i poziomem</w:t>
            </w:r>
          </w:p>
          <w:p w14:paraId="55CDC755"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dostosowuje elementy do możliwości uczestników i przestrzeni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5264EFE1" w14:textId="77777777" w:rsidR="006C18C7" w:rsidRPr="006C18C7" w:rsidRDefault="006C18C7" w:rsidP="00057C41">
            <w:pPr>
              <w:spacing w:after="40"/>
              <w:rPr>
                <w:sz w:val="18"/>
                <w:szCs w:val="20"/>
                <w:lang w:val="pl-PL"/>
              </w:rPr>
            </w:pPr>
            <w:r w:rsidRPr="006C18C7">
              <w:rPr>
                <w:b/>
                <w:color w:val="000000"/>
                <w:sz w:val="14"/>
                <w:szCs w:val="20"/>
                <w:lang w:val="pl-PL"/>
              </w:rPr>
              <w:t>KRYTERIA SUKCESU</w:t>
            </w:r>
          </w:p>
          <w:p w14:paraId="05536914"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utrzymuje rytm i orientację w przestrzeni</w:t>
            </w:r>
          </w:p>
          <w:p w14:paraId="6BF2CBAD"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wykonuje zaplanowaną sekwencję</w:t>
            </w:r>
          </w:p>
          <w:p w14:paraId="5C7C9A84"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współpracuje przy wyborze i łączeniu elementów</w:t>
            </w:r>
          </w:p>
          <w:p w14:paraId="33409EBC"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stosuje bezpieczny dystans i zakres ruchu</w:t>
            </w:r>
          </w:p>
          <w:p w14:paraId="51165189"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wykorzystuje informację zwrotną do poprawy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042DA4C" w14:textId="77777777" w:rsidR="006C18C7" w:rsidRPr="006C18C7" w:rsidRDefault="006C18C7" w:rsidP="00057C41">
            <w:pPr>
              <w:spacing w:after="40"/>
              <w:rPr>
                <w:sz w:val="18"/>
                <w:szCs w:val="20"/>
                <w:lang w:val="pl-PL"/>
              </w:rPr>
            </w:pPr>
            <w:r w:rsidRPr="006C18C7">
              <w:rPr>
                <w:b/>
                <w:color w:val="000000"/>
                <w:sz w:val="14"/>
                <w:szCs w:val="20"/>
                <w:lang w:val="pl-PL"/>
              </w:rPr>
              <w:t>MOŻLIWE DOWODY OSIĄGNIĘCIA UMIEJĘTNOŚCI</w:t>
            </w:r>
          </w:p>
          <w:p w14:paraId="7FBD742A" w14:textId="77777777" w:rsidR="006C18C7" w:rsidRPr="006C18C7" w:rsidRDefault="006C18C7" w:rsidP="00057C41">
            <w:pPr>
              <w:spacing w:after="30"/>
              <w:rPr>
                <w:sz w:val="18"/>
                <w:szCs w:val="20"/>
                <w:lang w:val="pl-PL"/>
              </w:rPr>
            </w:pPr>
            <w:r w:rsidRPr="006C18C7">
              <w:rPr>
                <w:i/>
                <w:color w:val="333333"/>
                <w:sz w:val="12"/>
                <w:szCs w:val="20"/>
                <w:lang w:val="pl-PL"/>
              </w:rPr>
              <w:t>Uczeń może pokazać tę umiejętność między innymi poprzez:</w:t>
            </w:r>
          </w:p>
          <w:p w14:paraId="221E784E"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Wykonanie: indywidualny, partnerski lub zespołowy układ</w:t>
            </w:r>
          </w:p>
          <w:p w14:paraId="05FA045B"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Proces: plan, próby, poprawiona wersja lub zapis sekwencji</w:t>
            </w:r>
          </w:p>
          <w:p w14:paraId="6385DD7D"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Współpraca: podział ról i informacja zwrotna</w:t>
            </w:r>
          </w:p>
          <w:p w14:paraId="218EFAB9"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Refleksja: ocena rytmu, płynności, ekspresji i bezpieczeństwa</w:t>
            </w:r>
          </w:p>
        </w:tc>
      </w:tr>
    </w:tbl>
    <w:p w14:paraId="6B5B7B93" w14:textId="77777777" w:rsidR="006C18C7" w:rsidRPr="006C18C7" w:rsidRDefault="006C18C7" w:rsidP="006C18C7">
      <w:pPr>
        <w:rPr>
          <w:sz w:val="18"/>
          <w:szCs w:val="20"/>
          <w:lang w:val="pl-PL"/>
        </w:rPr>
      </w:pPr>
    </w:p>
    <w:p w14:paraId="2FA09FE7" w14:textId="77777777" w:rsidR="006C18C7" w:rsidRPr="006C18C7" w:rsidRDefault="006C18C7" w:rsidP="006C18C7">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6C18C7" w:rsidRPr="006C18C7" w14:paraId="5BC64C87" w14:textId="77777777" w:rsidTr="00057C41">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023312B" w14:textId="77777777" w:rsidR="006C18C7" w:rsidRPr="006C18C7" w:rsidRDefault="006C18C7" w:rsidP="00057C41">
            <w:pPr>
              <w:jc w:val="center"/>
              <w:rPr>
                <w:sz w:val="18"/>
                <w:szCs w:val="20"/>
                <w:lang w:val="pl-PL"/>
              </w:rPr>
            </w:pPr>
            <w:r w:rsidRPr="006C18C7">
              <w:rPr>
                <w:b/>
                <w:color w:val="000000"/>
                <w:sz w:val="24"/>
                <w:szCs w:val="20"/>
                <w:lang w:val="pl-PL"/>
              </w:rPr>
              <w:t>2</w:t>
            </w:r>
          </w:p>
          <w:p w14:paraId="212206B4"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167F731" w14:textId="77777777" w:rsidR="006C18C7" w:rsidRPr="006C18C7" w:rsidRDefault="006C18C7" w:rsidP="00057C41">
            <w:pPr>
              <w:jc w:val="center"/>
              <w:rPr>
                <w:sz w:val="18"/>
                <w:szCs w:val="20"/>
                <w:lang w:val="pl-PL"/>
              </w:rPr>
            </w:pPr>
            <w:r w:rsidRPr="006C18C7">
              <w:rPr>
                <w:b/>
                <w:color w:val="000000"/>
                <w:sz w:val="24"/>
                <w:szCs w:val="20"/>
                <w:lang w:val="pl-PL"/>
              </w:rPr>
              <w:t>3</w:t>
            </w:r>
          </w:p>
          <w:p w14:paraId="7C82D76F"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28FA5D9" w14:textId="77777777" w:rsidR="006C18C7" w:rsidRPr="006C18C7" w:rsidRDefault="006C18C7" w:rsidP="00057C41">
            <w:pPr>
              <w:jc w:val="center"/>
              <w:rPr>
                <w:sz w:val="18"/>
                <w:szCs w:val="20"/>
                <w:lang w:val="pl-PL"/>
              </w:rPr>
            </w:pPr>
            <w:r w:rsidRPr="006C18C7">
              <w:rPr>
                <w:b/>
                <w:color w:val="000000"/>
                <w:sz w:val="24"/>
                <w:szCs w:val="20"/>
                <w:lang w:val="pl-PL"/>
              </w:rPr>
              <w:t>4</w:t>
            </w:r>
          </w:p>
          <w:p w14:paraId="1BDA5EA9"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36E314B" w14:textId="77777777" w:rsidR="006C18C7" w:rsidRPr="006C18C7" w:rsidRDefault="006C18C7" w:rsidP="00057C41">
            <w:pPr>
              <w:jc w:val="center"/>
              <w:rPr>
                <w:sz w:val="18"/>
                <w:szCs w:val="20"/>
                <w:lang w:val="pl-PL"/>
              </w:rPr>
            </w:pPr>
            <w:r w:rsidRPr="006C18C7">
              <w:rPr>
                <w:b/>
                <w:color w:val="000000"/>
                <w:sz w:val="24"/>
                <w:szCs w:val="20"/>
                <w:lang w:val="pl-PL"/>
              </w:rPr>
              <w:t>5</w:t>
            </w:r>
          </w:p>
          <w:p w14:paraId="5565D10D"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E11D283" w14:textId="77777777" w:rsidR="006C18C7" w:rsidRPr="006C18C7" w:rsidRDefault="006C18C7" w:rsidP="00057C41">
            <w:pPr>
              <w:jc w:val="center"/>
              <w:rPr>
                <w:sz w:val="18"/>
                <w:szCs w:val="20"/>
                <w:lang w:val="pl-PL"/>
              </w:rPr>
            </w:pPr>
            <w:r w:rsidRPr="006C18C7">
              <w:rPr>
                <w:b/>
                <w:color w:val="000000"/>
                <w:sz w:val="24"/>
                <w:szCs w:val="20"/>
                <w:lang w:val="pl-PL"/>
              </w:rPr>
              <w:t>6</w:t>
            </w:r>
          </w:p>
          <w:p w14:paraId="4CC5CFEB"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6C18C7" w:rsidRPr="003062E4" w14:paraId="4DCE8B77" w14:textId="77777777" w:rsidTr="00057C41">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172AEEF"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z pomocą odtwarza wybrane elementy</w:t>
            </w:r>
          </w:p>
          <w:p w14:paraId="07ADE324"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potrzebuje wsparcia w kolejności i przestrzeni</w:t>
            </w:r>
          </w:p>
          <w:p w14:paraId="34EF872A"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uczestniczy w próbie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4211ABE"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samodzielnie wykonuje poznaną sekwencję</w:t>
            </w:r>
          </w:p>
          <w:p w14:paraId="650BC59C"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zachowuje rytm i dystans</w:t>
            </w:r>
          </w:p>
          <w:p w14:paraId="0FA8E2AB"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realizuje przydzieloną rolę</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D0C6A4C"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poprawnie łączy ruchy w spójny układ</w:t>
            </w:r>
          </w:p>
          <w:p w14:paraId="4056DDF2"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współpracuje i świadomie wykorzystuje przestrzeń</w:t>
            </w:r>
          </w:p>
          <w:p w14:paraId="5F8D5BD0"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koryguje wykonanie po informacji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D081EAB"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sprawnie wykonuje i uzasadnia dobór elementów</w:t>
            </w:r>
          </w:p>
          <w:p w14:paraId="4B8D535F"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modyfikuje ekspresję lub układ przestrzenny</w:t>
            </w:r>
          </w:p>
          <w:p w14:paraId="07C447C5"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prowadzi część próby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0020565"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tworzy oryginalny, bezpieczny układ</w:t>
            </w:r>
          </w:p>
          <w:p w14:paraId="3895A957"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dostosowuje go do uczestników</w:t>
            </w:r>
          </w:p>
          <w:p w14:paraId="608E4A8A"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ocenia efekt i wprowadza uzasadnione zmiany</w:t>
            </w:r>
          </w:p>
        </w:tc>
      </w:tr>
    </w:tbl>
    <w:p w14:paraId="07C92D53" w14:textId="77777777" w:rsidR="006C18C7" w:rsidRPr="006C18C7" w:rsidRDefault="006C18C7" w:rsidP="006C18C7">
      <w:pPr>
        <w:spacing w:before="50"/>
        <w:rPr>
          <w:sz w:val="18"/>
          <w:szCs w:val="20"/>
          <w:lang w:val="pl-PL"/>
        </w:rPr>
      </w:pPr>
      <w:r w:rsidRPr="006C18C7">
        <w:rPr>
          <w:b/>
          <w:color w:val="000000"/>
          <w:sz w:val="13"/>
          <w:szCs w:val="20"/>
          <w:lang w:val="pl-PL"/>
        </w:rPr>
        <w:t xml:space="preserve">Ważne: </w:t>
      </w:r>
      <w:r w:rsidRPr="006C18C7">
        <w:rPr>
          <w:color w:val="000000"/>
          <w:sz w:val="13"/>
          <w:szCs w:val="20"/>
          <w:lang w:val="pl-PL"/>
        </w:rPr>
        <w:t>Ocenia się kontrolę ruchu, kompozycję, współpracę i postęp, nie talent artystyczny.</w:t>
      </w:r>
    </w:p>
    <w:p w14:paraId="4BDC7B81" w14:textId="77777777" w:rsidR="00047541" w:rsidRPr="006C18C7" w:rsidRDefault="00000000">
      <w:pPr>
        <w:rPr>
          <w:sz w:val="18"/>
          <w:szCs w:val="20"/>
          <w:lang w:val="pl-PL"/>
        </w:rPr>
      </w:pPr>
      <w:r w:rsidRPr="006C18C7">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047541" w:rsidRPr="00FD08C5" w14:paraId="5EAE369A"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647AE019" w14:textId="77777777" w:rsidR="00047541" w:rsidRPr="006C18C7" w:rsidRDefault="00000000">
            <w:pPr>
              <w:jc w:val="center"/>
              <w:rPr>
                <w:sz w:val="18"/>
                <w:szCs w:val="20"/>
                <w:lang w:val="pl-PL"/>
              </w:rPr>
            </w:pPr>
            <w:r w:rsidRPr="006C18C7">
              <w:rPr>
                <w:b/>
                <w:color w:val="FFFFFF"/>
                <w:sz w:val="36"/>
                <w:szCs w:val="20"/>
                <w:lang w:val="pl-PL"/>
              </w:rPr>
              <w:lastRenderedPageBreak/>
              <w:t>5</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8F40FEC" w14:textId="77777777" w:rsidR="00047541" w:rsidRPr="006C18C7" w:rsidRDefault="00000000">
            <w:pPr>
              <w:rPr>
                <w:sz w:val="18"/>
                <w:szCs w:val="20"/>
                <w:lang w:val="pl-PL"/>
              </w:rPr>
            </w:pPr>
            <w:r w:rsidRPr="006C18C7">
              <w:rPr>
                <w:b/>
                <w:color w:val="000000"/>
                <w:sz w:val="28"/>
                <w:szCs w:val="20"/>
                <w:lang w:val="pl-PL"/>
              </w:rPr>
              <w:t>RELAKSACJA I ODPRĘŻENIE</w:t>
            </w:r>
          </w:p>
          <w:p w14:paraId="2613BFB5" w14:textId="77777777" w:rsidR="00047541" w:rsidRPr="006C18C7" w:rsidRDefault="00000000">
            <w:pPr>
              <w:rPr>
                <w:sz w:val="18"/>
                <w:szCs w:val="20"/>
                <w:lang w:val="pl-PL"/>
              </w:rPr>
            </w:pPr>
            <w:r w:rsidRPr="006C18C7">
              <w:rPr>
                <w:i/>
                <w:color w:val="333333"/>
                <w:sz w:val="16"/>
                <w:szCs w:val="20"/>
                <w:lang w:val="pl-PL"/>
              </w:rPr>
              <w:t>Techniki relaksacyjne, rozciąganie, oddech, regeneracja i dobrostan psychiczny.</w:t>
            </w:r>
            <w:r w:rsidRPr="003062E4">
              <w:rPr>
                <w:b/>
                <w:color w:val="4B4B4B"/>
                <w:sz w:val="12"/>
                <w:lang w:val="pl-PL"/>
              </w:rPr>
              <w:t xml:space="preserve">  </w:t>
            </w:r>
            <w:r>
              <w:rPr>
                <w:b/>
                <w:color w:val="4B4B4B"/>
                <w:sz w:val="12"/>
              </w:rPr>
              <w:t xml:space="preserve">|  PODSTAWA: </w:t>
            </w:r>
            <w:r>
              <w:rPr>
                <w:i/>
                <w:color w:val="4B4B4B"/>
                <w:sz w:val="12"/>
              </w:rPr>
              <w:t>PP 2017/2025, WF kl. VII–VIII, V.</w:t>
            </w:r>
          </w:p>
        </w:tc>
      </w:tr>
    </w:tbl>
    <w:p w14:paraId="5C71A675" w14:textId="77777777" w:rsidR="00047541" w:rsidRPr="006C18C7" w:rsidRDefault="00047541">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47541" w:rsidRPr="003062E4" w14:paraId="33B72734"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0F0BC1A8" w14:textId="77777777" w:rsidR="00047541" w:rsidRPr="006C18C7" w:rsidRDefault="00000000">
            <w:pPr>
              <w:spacing w:after="40"/>
              <w:rPr>
                <w:sz w:val="18"/>
                <w:szCs w:val="20"/>
                <w:lang w:val="pl-PL"/>
              </w:rPr>
            </w:pPr>
            <w:r w:rsidRPr="006C18C7">
              <w:rPr>
                <w:b/>
                <w:color w:val="000000"/>
                <w:sz w:val="14"/>
                <w:szCs w:val="20"/>
                <w:lang w:val="pl-PL"/>
              </w:rPr>
              <w:t>ZAKRES WYMAGANIA</w:t>
            </w:r>
          </w:p>
          <w:p w14:paraId="5110F3C4"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stosuje techniki relaksacyjne i ćwiczenia wyciszające</w:t>
            </w:r>
          </w:p>
          <w:p w14:paraId="126486B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rozciąganie i ćwiczenia oddechowe</w:t>
            </w:r>
          </w:p>
          <w:p w14:paraId="3590CC29"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dobiera metodę regeneracji do rodzaju wysiłku i samopoczucia</w:t>
            </w:r>
          </w:p>
          <w:p w14:paraId="0EF504C8"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rozpoznaje granice bezpiecznego rozciągania i sygnały przeciążenia</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68C535DC" w14:textId="77777777" w:rsidR="00047541" w:rsidRPr="006C18C7" w:rsidRDefault="00000000">
            <w:pPr>
              <w:spacing w:after="40"/>
              <w:rPr>
                <w:sz w:val="18"/>
                <w:szCs w:val="20"/>
                <w:lang w:val="pl-PL"/>
              </w:rPr>
            </w:pPr>
            <w:r w:rsidRPr="006C18C7">
              <w:rPr>
                <w:b/>
                <w:color w:val="000000"/>
                <w:sz w:val="14"/>
                <w:szCs w:val="20"/>
                <w:lang w:val="pl-PL"/>
              </w:rPr>
              <w:t>KRYTERIA SUKCESU</w:t>
            </w:r>
          </w:p>
          <w:p w14:paraId="70B02484"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spokojny, kontrolowany oddech</w:t>
            </w:r>
          </w:p>
          <w:p w14:paraId="3075D5DD"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rozciąga się bez bólu i gwałtownych ruchów</w:t>
            </w:r>
          </w:p>
          <w:p w14:paraId="339A4724"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dobiera technikę do potrzeby</w:t>
            </w:r>
          </w:p>
          <w:p w14:paraId="40A81156"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ocenia zmianę napięcia i samopoczucia</w:t>
            </w:r>
          </w:p>
          <w:p w14:paraId="0AADE13E"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szanuje prywatność i granice innych osób</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BA6C890" w14:textId="77777777" w:rsidR="00047541" w:rsidRPr="006C18C7" w:rsidRDefault="00000000">
            <w:pPr>
              <w:spacing w:after="40"/>
              <w:rPr>
                <w:sz w:val="18"/>
                <w:szCs w:val="20"/>
                <w:lang w:val="pl-PL"/>
              </w:rPr>
            </w:pPr>
            <w:r w:rsidRPr="006C18C7">
              <w:rPr>
                <w:b/>
                <w:color w:val="000000"/>
                <w:sz w:val="14"/>
                <w:szCs w:val="20"/>
                <w:lang w:val="pl-PL"/>
              </w:rPr>
              <w:t>MOŻLIWE DOWODY OSIĄGNIĘCIA UMIEJĘTNOŚCI</w:t>
            </w:r>
          </w:p>
          <w:p w14:paraId="58690943" w14:textId="77777777" w:rsidR="00047541" w:rsidRPr="006C18C7" w:rsidRDefault="00000000">
            <w:pPr>
              <w:spacing w:after="30"/>
              <w:rPr>
                <w:sz w:val="18"/>
                <w:szCs w:val="20"/>
                <w:lang w:val="pl-PL"/>
              </w:rPr>
            </w:pPr>
            <w:r w:rsidRPr="006C18C7">
              <w:rPr>
                <w:i/>
                <w:color w:val="333333"/>
                <w:sz w:val="12"/>
                <w:szCs w:val="20"/>
                <w:lang w:val="pl-PL"/>
              </w:rPr>
              <w:t>Uczeń może pokazać tę umiejętność między innymi poprzez:</w:t>
            </w:r>
          </w:p>
          <w:p w14:paraId="50953E15"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Wykonanie: oddech, rozciąganie, wyciszenie lub relaksacja</w:t>
            </w:r>
          </w:p>
          <w:p w14:paraId="087B974E"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Zastosowanie: zestaw regeneracyjny po określonym wysiłku</w:t>
            </w:r>
          </w:p>
          <w:p w14:paraId="08683F7D"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Wypowiedź: uzasadnienie doboru techniki</w:t>
            </w:r>
          </w:p>
          <w:p w14:paraId="22586213"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Refleksja: ocena skuteczności i propozycja modyfikacji</w:t>
            </w:r>
          </w:p>
        </w:tc>
      </w:tr>
    </w:tbl>
    <w:p w14:paraId="1467C77E" w14:textId="77777777" w:rsidR="00047541" w:rsidRPr="006C18C7" w:rsidRDefault="00047541">
      <w:pPr>
        <w:rPr>
          <w:sz w:val="18"/>
          <w:szCs w:val="20"/>
          <w:lang w:val="pl-PL"/>
        </w:rPr>
      </w:pPr>
    </w:p>
    <w:p w14:paraId="6C5CD8D4" w14:textId="77777777" w:rsidR="00047541" w:rsidRPr="006C18C7" w:rsidRDefault="00000000">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47541" w:rsidRPr="006C18C7" w14:paraId="663496AA"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0F735BA" w14:textId="77777777" w:rsidR="00047541" w:rsidRPr="006C18C7" w:rsidRDefault="00000000">
            <w:pPr>
              <w:jc w:val="center"/>
              <w:rPr>
                <w:sz w:val="18"/>
                <w:szCs w:val="20"/>
                <w:lang w:val="pl-PL"/>
              </w:rPr>
            </w:pPr>
            <w:r w:rsidRPr="006C18C7">
              <w:rPr>
                <w:b/>
                <w:color w:val="000000"/>
                <w:sz w:val="24"/>
                <w:szCs w:val="20"/>
                <w:lang w:val="pl-PL"/>
              </w:rPr>
              <w:t>2</w:t>
            </w:r>
          </w:p>
          <w:p w14:paraId="66D4EC05" w14:textId="77777777" w:rsidR="00047541" w:rsidRPr="006C18C7" w:rsidRDefault="00000000">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16F78A6" w14:textId="77777777" w:rsidR="00047541" w:rsidRPr="006C18C7" w:rsidRDefault="00000000">
            <w:pPr>
              <w:jc w:val="center"/>
              <w:rPr>
                <w:sz w:val="18"/>
                <w:szCs w:val="20"/>
                <w:lang w:val="pl-PL"/>
              </w:rPr>
            </w:pPr>
            <w:r w:rsidRPr="006C18C7">
              <w:rPr>
                <w:b/>
                <w:color w:val="000000"/>
                <w:sz w:val="24"/>
                <w:szCs w:val="20"/>
                <w:lang w:val="pl-PL"/>
              </w:rPr>
              <w:t>3</w:t>
            </w:r>
          </w:p>
          <w:p w14:paraId="7C74434E" w14:textId="77777777" w:rsidR="00047541" w:rsidRPr="006C18C7" w:rsidRDefault="00000000">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134700B9" w14:textId="77777777" w:rsidR="00047541" w:rsidRPr="006C18C7" w:rsidRDefault="00000000">
            <w:pPr>
              <w:jc w:val="center"/>
              <w:rPr>
                <w:sz w:val="18"/>
                <w:szCs w:val="20"/>
                <w:lang w:val="pl-PL"/>
              </w:rPr>
            </w:pPr>
            <w:r w:rsidRPr="006C18C7">
              <w:rPr>
                <w:b/>
                <w:color w:val="000000"/>
                <w:sz w:val="24"/>
                <w:szCs w:val="20"/>
                <w:lang w:val="pl-PL"/>
              </w:rPr>
              <w:t>4</w:t>
            </w:r>
          </w:p>
          <w:p w14:paraId="25F37693" w14:textId="77777777" w:rsidR="00047541" w:rsidRPr="006C18C7" w:rsidRDefault="00000000">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818B62E" w14:textId="77777777" w:rsidR="00047541" w:rsidRPr="006C18C7" w:rsidRDefault="00000000">
            <w:pPr>
              <w:jc w:val="center"/>
              <w:rPr>
                <w:sz w:val="18"/>
                <w:szCs w:val="20"/>
                <w:lang w:val="pl-PL"/>
              </w:rPr>
            </w:pPr>
            <w:r w:rsidRPr="006C18C7">
              <w:rPr>
                <w:b/>
                <w:color w:val="000000"/>
                <w:sz w:val="24"/>
                <w:szCs w:val="20"/>
                <w:lang w:val="pl-PL"/>
              </w:rPr>
              <w:t>5</w:t>
            </w:r>
          </w:p>
          <w:p w14:paraId="3711AED8" w14:textId="77777777" w:rsidR="00047541" w:rsidRPr="006C18C7" w:rsidRDefault="00000000">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C6D6DC9" w14:textId="77777777" w:rsidR="00047541" w:rsidRPr="006C18C7" w:rsidRDefault="00000000">
            <w:pPr>
              <w:jc w:val="center"/>
              <w:rPr>
                <w:sz w:val="18"/>
                <w:szCs w:val="20"/>
                <w:lang w:val="pl-PL"/>
              </w:rPr>
            </w:pPr>
            <w:r w:rsidRPr="006C18C7">
              <w:rPr>
                <w:b/>
                <w:color w:val="000000"/>
                <w:sz w:val="24"/>
                <w:szCs w:val="20"/>
                <w:lang w:val="pl-PL"/>
              </w:rPr>
              <w:t>6</w:t>
            </w:r>
          </w:p>
          <w:p w14:paraId="4D197F47" w14:textId="77777777" w:rsidR="00047541" w:rsidRPr="006C18C7" w:rsidRDefault="00000000">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047541" w:rsidRPr="003062E4" w14:paraId="2FDD27CD"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A84E9BA"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z pomocą wykonuje technikę i rozpoznaje podstawowe odczucie</w:t>
            </w:r>
          </w:p>
          <w:p w14:paraId="2807429D"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przerywa po sygnale</w:t>
            </w:r>
          </w:p>
          <w:p w14:paraId="399343CC"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stosuje bezpieczny zakres po przypomnieniu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19CBCE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samodzielnie stosuje poznaną metodę</w:t>
            </w:r>
          </w:p>
          <w:p w14:paraId="5506E06C"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dobiera ją do typowej sytuacji</w:t>
            </w:r>
          </w:p>
          <w:p w14:paraId="03DC8387"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nazywa podstawową korzyść</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DAE81EC"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poprawnie łączy oddech, rozciąganie i wyciszenie</w:t>
            </w:r>
          </w:p>
          <w:p w14:paraId="6ABB1732"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ocenia zmianę samopoczucia</w:t>
            </w:r>
          </w:p>
          <w:p w14:paraId="2675B88D"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dobiera zakres do możliwości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0D35B578"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sprawnie porównuje metody i uzasadnia wybór</w:t>
            </w:r>
          </w:p>
          <w:p w14:paraId="607F719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koryguje technikę</w:t>
            </w:r>
          </w:p>
          <w:p w14:paraId="1434B1A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planuje regenerację po określonym wysiłku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48F1AD2" w14:textId="77777777" w:rsidR="00047541" w:rsidRPr="006C18C7" w:rsidRDefault="00000000">
            <w:pPr>
              <w:pStyle w:val="Listapunktowana"/>
              <w:spacing w:after="36" w:line="245" w:lineRule="auto"/>
              <w:ind w:left="158" w:hanging="130"/>
              <w:rPr>
                <w:sz w:val="18"/>
                <w:szCs w:val="20"/>
                <w:lang w:val="pl-PL"/>
              </w:rPr>
            </w:pPr>
            <w:r w:rsidRPr="003062E4">
              <w:rPr>
                <w:lang w:val="pl-PL"/>
              </w:rPr>
              <w:t>projektuje oraz samodzielnie realizuje lub prowadzi krótki zestaw</w:t>
            </w:r>
          </w:p>
          <w:p w14:paraId="4104C002"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modyfikuje go na podstawie reakcji organizmu</w:t>
            </w:r>
          </w:p>
          <w:p w14:paraId="6E46DEC5"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ocenia efekt i formułuje wnioski</w:t>
            </w:r>
          </w:p>
        </w:tc>
      </w:tr>
    </w:tbl>
    <w:p w14:paraId="524C9D3E" w14:textId="77777777" w:rsidR="00047541" w:rsidRDefault="00000000">
      <w:pPr>
        <w:spacing w:before="50"/>
        <w:rPr>
          <w:color w:val="000000"/>
          <w:sz w:val="13"/>
          <w:szCs w:val="20"/>
          <w:lang w:val="pl-PL"/>
        </w:rPr>
      </w:pPr>
      <w:r w:rsidRPr="006C18C7">
        <w:rPr>
          <w:b/>
          <w:color w:val="000000"/>
          <w:sz w:val="13"/>
          <w:szCs w:val="20"/>
          <w:lang w:val="pl-PL"/>
        </w:rPr>
        <w:t xml:space="preserve">Ważne: </w:t>
      </w:r>
      <w:r w:rsidRPr="006C18C7">
        <w:rPr>
          <w:color w:val="000000"/>
          <w:sz w:val="13"/>
          <w:szCs w:val="20"/>
          <w:lang w:val="pl-PL"/>
        </w:rPr>
        <w:t>Nie ocenia się deklarowanego dobrostanu, lecz wiedzę i bezpieczne stosowanie metod.</w:t>
      </w:r>
    </w:p>
    <w:p w14:paraId="60392F16" w14:textId="77777777" w:rsidR="006C18C7" w:rsidRDefault="006C18C7">
      <w:pPr>
        <w:spacing w:before="50"/>
        <w:rPr>
          <w:color w:val="000000"/>
          <w:sz w:val="13"/>
          <w:szCs w:val="20"/>
          <w:lang w:val="pl-PL"/>
        </w:rPr>
      </w:pPr>
    </w:p>
    <w:p w14:paraId="0CD0377C" w14:textId="77777777" w:rsidR="006C18C7" w:rsidRPr="006C18C7" w:rsidRDefault="006C18C7">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6C18C7" w:rsidRPr="00FD08C5" w14:paraId="63014319" w14:textId="77777777" w:rsidTr="00057C41">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2AED5761" w14:textId="77777777" w:rsidR="006C18C7" w:rsidRPr="006C18C7" w:rsidRDefault="006C18C7" w:rsidP="00057C41">
            <w:pPr>
              <w:jc w:val="center"/>
              <w:rPr>
                <w:sz w:val="18"/>
                <w:szCs w:val="20"/>
                <w:lang w:val="pl-PL"/>
              </w:rPr>
            </w:pPr>
            <w:r w:rsidRPr="006C18C7">
              <w:rPr>
                <w:b/>
                <w:color w:val="FFFFFF"/>
                <w:sz w:val="36"/>
                <w:szCs w:val="20"/>
                <w:lang w:val="pl-PL"/>
              </w:rPr>
              <w:t>6</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6E3DFB14" w14:textId="77777777" w:rsidR="006C18C7" w:rsidRPr="006C18C7" w:rsidRDefault="006C18C7" w:rsidP="00057C41">
            <w:pPr>
              <w:rPr>
                <w:sz w:val="18"/>
                <w:szCs w:val="20"/>
                <w:lang w:val="pl-PL"/>
              </w:rPr>
            </w:pPr>
            <w:r w:rsidRPr="006C18C7">
              <w:rPr>
                <w:b/>
                <w:color w:val="000000"/>
                <w:sz w:val="28"/>
                <w:szCs w:val="20"/>
                <w:lang w:val="pl-PL"/>
              </w:rPr>
              <w:t>MONITOROWANIE AKTYWNOŚCI I SPRAWNOŚCI FIZYCZNEJ</w:t>
            </w:r>
          </w:p>
          <w:p w14:paraId="5AD61C1C" w14:textId="77777777" w:rsidR="006C18C7" w:rsidRPr="006C18C7" w:rsidRDefault="006C18C7" w:rsidP="00057C41">
            <w:pPr>
              <w:rPr>
                <w:sz w:val="18"/>
                <w:szCs w:val="20"/>
                <w:lang w:val="pl-PL"/>
              </w:rPr>
            </w:pPr>
            <w:r w:rsidRPr="006C18C7">
              <w:rPr>
                <w:i/>
                <w:color w:val="333333"/>
                <w:sz w:val="16"/>
                <w:szCs w:val="20"/>
                <w:lang w:val="pl-PL"/>
              </w:rPr>
              <w:t>Testy sprawności, urządzenia pomiarowe, dzienna aktywność i odpowiedzialne korzystanie z danych.</w:t>
            </w:r>
            <w:r w:rsidRPr="003062E4">
              <w:rPr>
                <w:b/>
                <w:color w:val="4B4B4B"/>
                <w:sz w:val="12"/>
                <w:lang w:val="pl-PL"/>
              </w:rPr>
              <w:t xml:space="preserve">  </w:t>
            </w:r>
            <w:r>
              <w:rPr>
                <w:b/>
                <w:color w:val="4B4B4B"/>
                <w:sz w:val="12"/>
              </w:rPr>
              <w:t xml:space="preserve">|  PODSTAWA: </w:t>
            </w:r>
            <w:r>
              <w:rPr>
                <w:i/>
                <w:color w:val="4B4B4B"/>
                <w:sz w:val="12"/>
              </w:rPr>
              <w:t>PP 2017/2025, WF kl. VII–VIII, VI.1–3.</w:t>
            </w:r>
          </w:p>
        </w:tc>
      </w:tr>
    </w:tbl>
    <w:p w14:paraId="4278099F" w14:textId="77777777" w:rsidR="006C18C7" w:rsidRPr="006C18C7" w:rsidRDefault="006C18C7" w:rsidP="006C18C7">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6C18C7" w:rsidRPr="003062E4" w14:paraId="29D8753E" w14:textId="77777777" w:rsidTr="00057C41">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215F60D" w14:textId="77777777" w:rsidR="006C18C7" w:rsidRPr="006C18C7" w:rsidRDefault="006C18C7" w:rsidP="00057C41">
            <w:pPr>
              <w:spacing w:after="40"/>
              <w:rPr>
                <w:sz w:val="18"/>
                <w:szCs w:val="20"/>
                <w:lang w:val="pl-PL"/>
              </w:rPr>
            </w:pPr>
            <w:r w:rsidRPr="006C18C7">
              <w:rPr>
                <w:b/>
                <w:color w:val="000000"/>
                <w:sz w:val="14"/>
                <w:szCs w:val="20"/>
                <w:lang w:val="pl-PL"/>
              </w:rPr>
              <w:t>ZAKRES WYMAGANIA</w:t>
            </w:r>
          </w:p>
          <w:p w14:paraId="6F8D09AA"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wymienia wybrane testy sprawności fizycznej</w:t>
            </w:r>
          </w:p>
          <w:p w14:paraId="10B8C0C3"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korzysta z dostępnych urządzeń lub narzędzi do pomiaru aktywności</w:t>
            </w:r>
          </w:p>
          <w:p w14:paraId="1AC7B203"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mierzy własną dzienną aktywność fizyczną</w:t>
            </w:r>
          </w:p>
          <w:p w14:paraId="7A04E744"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zapisuje i interpretuje podstawowe dane z uwzględnieniem ich ograniczeń</w:t>
            </w:r>
          </w:p>
          <w:p w14:paraId="2929152A"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chroni prywatność danych dotyczących zdrowia i aktywności</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281DB0AB" w14:textId="77777777" w:rsidR="006C18C7" w:rsidRPr="006C18C7" w:rsidRDefault="006C18C7" w:rsidP="00057C41">
            <w:pPr>
              <w:spacing w:after="40"/>
              <w:rPr>
                <w:sz w:val="18"/>
                <w:szCs w:val="20"/>
                <w:lang w:val="pl-PL"/>
              </w:rPr>
            </w:pPr>
            <w:r w:rsidRPr="006C18C7">
              <w:rPr>
                <w:b/>
                <w:color w:val="000000"/>
                <w:sz w:val="14"/>
                <w:szCs w:val="20"/>
                <w:lang w:val="pl-PL"/>
              </w:rPr>
              <w:t>KRYTERIA SUKCESU</w:t>
            </w:r>
          </w:p>
          <w:p w14:paraId="160F63BE"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dobiera narzędzie do celu pomiaru</w:t>
            </w:r>
          </w:p>
          <w:p w14:paraId="67723EC5"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wykonuje pomiar zgodnie z instrukcją</w:t>
            </w:r>
          </w:p>
          <w:p w14:paraId="24DF0819"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zapisuje wynik i warunki pomiaru</w:t>
            </w:r>
          </w:p>
          <w:p w14:paraId="1B467C94"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porównuje własne dane w czasie</w:t>
            </w:r>
          </w:p>
          <w:p w14:paraId="7A25F6E7"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formułuje odpowiedzialny wniosek bez rankingu osób</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D7E0484" w14:textId="77777777" w:rsidR="006C18C7" w:rsidRPr="006C18C7" w:rsidRDefault="006C18C7" w:rsidP="00057C41">
            <w:pPr>
              <w:spacing w:after="40"/>
              <w:rPr>
                <w:sz w:val="18"/>
                <w:szCs w:val="20"/>
                <w:lang w:val="pl-PL"/>
              </w:rPr>
            </w:pPr>
            <w:r w:rsidRPr="006C18C7">
              <w:rPr>
                <w:b/>
                <w:color w:val="000000"/>
                <w:sz w:val="14"/>
                <w:szCs w:val="20"/>
                <w:lang w:val="pl-PL"/>
              </w:rPr>
              <w:t>MOŻLIWE DOWODY OSIĄGNIĘCIA UMIEJĘTNOŚCI</w:t>
            </w:r>
          </w:p>
          <w:p w14:paraId="067FF487" w14:textId="77777777" w:rsidR="006C18C7" w:rsidRPr="006C18C7" w:rsidRDefault="006C18C7" w:rsidP="00057C41">
            <w:pPr>
              <w:spacing w:after="30"/>
              <w:rPr>
                <w:sz w:val="18"/>
                <w:szCs w:val="20"/>
                <w:lang w:val="pl-PL"/>
              </w:rPr>
            </w:pPr>
            <w:r w:rsidRPr="006C18C7">
              <w:rPr>
                <w:i/>
                <w:color w:val="333333"/>
                <w:sz w:val="12"/>
                <w:szCs w:val="20"/>
                <w:lang w:val="pl-PL"/>
              </w:rPr>
              <w:t>Uczeń może pokazać tę umiejętność między innymi poprzez:</w:t>
            </w:r>
          </w:p>
          <w:p w14:paraId="75D497D6"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Pomiar: czas aktywności, liczba kroków, tętno lub wynik próby</w:t>
            </w:r>
          </w:p>
          <w:p w14:paraId="77D1E0CE"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Dokumentacja: tabela, wykres, dziennik lub karta celu</w:t>
            </w:r>
          </w:p>
          <w:p w14:paraId="49AA269D"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Analiza: porównanie własnych danych i czynników wpływających na wynik</w:t>
            </w:r>
          </w:p>
          <w:p w14:paraId="1F981E8B"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Refleksja: ograniczenia narzędzia, prywatność i kolejny krok</w:t>
            </w:r>
          </w:p>
        </w:tc>
      </w:tr>
    </w:tbl>
    <w:p w14:paraId="70168E95" w14:textId="77777777" w:rsidR="006C18C7" w:rsidRPr="006C18C7" w:rsidRDefault="006C18C7" w:rsidP="006C18C7">
      <w:pPr>
        <w:rPr>
          <w:sz w:val="18"/>
          <w:szCs w:val="20"/>
          <w:lang w:val="pl-PL"/>
        </w:rPr>
      </w:pPr>
    </w:p>
    <w:p w14:paraId="2C68D9C6" w14:textId="77777777" w:rsidR="006C18C7" w:rsidRPr="006C18C7" w:rsidRDefault="006C18C7" w:rsidP="006C18C7">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6C18C7" w:rsidRPr="006C18C7" w14:paraId="6A9AC406" w14:textId="77777777" w:rsidTr="00057C41">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D774D48" w14:textId="77777777" w:rsidR="006C18C7" w:rsidRPr="006C18C7" w:rsidRDefault="006C18C7" w:rsidP="00057C41">
            <w:pPr>
              <w:jc w:val="center"/>
              <w:rPr>
                <w:sz w:val="18"/>
                <w:szCs w:val="20"/>
                <w:lang w:val="pl-PL"/>
              </w:rPr>
            </w:pPr>
            <w:r w:rsidRPr="006C18C7">
              <w:rPr>
                <w:b/>
                <w:color w:val="000000"/>
                <w:sz w:val="24"/>
                <w:szCs w:val="20"/>
                <w:lang w:val="pl-PL"/>
              </w:rPr>
              <w:t>2</w:t>
            </w:r>
          </w:p>
          <w:p w14:paraId="74DCA084"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4F06CE3B" w14:textId="77777777" w:rsidR="006C18C7" w:rsidRPr="006C18C7" w:rsidRDefault="006C18C7" w:rsidP="00057C41">
            <w:pPr>
              <w:jc w:val="center"/>
              <w:rPr>
                <w:sz w:val="18"/>
                <w:szCs w:val="20"/>
                <w:lang w:val="pl-PL"/>
              </w:rPr>
            </w:pPr>
            <w:r w:rsidRPr="006C18C7">
              <w:rPr>
                <w:b/>
                <w:color w:val="000000"/>
                <w:sz w:val="24"/>
                <w:szCs w:val="20"/>
                <w:lang w:val="pl-PL"/>
              </w:rPr>
              <w:t>3</w:t>
            </w:r>
          </w:p>
          <w:p w14:paraId="53228506"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E561DFB" w14:textId="77777777" w:rsidR="006C18C7" w:rsidRPr="006C18C7" w:rsidRDefault="006C18C7" w:rsidP="00057C41">
            <w:pPr>
              <w:jc w:val="center"/>
              <w:rPr>
                <w:sz w:val="18"/>
                <w:szCs w:val="20"/>
                <w:lang w:val="pl-PL"/>
              </w:rPr>
            </w:pPr>
            <w:r w:rsidRPr="006C18C7">
              <w:rPr>
                <w:b/>
                <w:color w:val="000000"/>
                <w:sz w:val="24"/>
                <w:szCs w:val="20"/>
                <w:lang w:val="pl-PL"/>
              </w:rPr>
              <w:t>4</w:t>
            </w:r>
          </w:p>
          <w:p w14:paraId="78C9081D"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34929F5" w14:textId="77777777" w:rsidR="006C18C7" w:rsidRPr="006C18C7" w:rsidRDefault="006C18C7" w:rsidP="00057C41">
            <w:pPr>
              <w:jc w:val="center"/>
              <w:rPr>
                <w:sz w:val="18"/>
                <w:szCs w:val="20"/>
                <w:lang w:val="pl-PL"/>
              </w:rPr>
            </w:pPr>
            <w:r w:rsidRPr="006C18C7">
              <w:rPr>
                <w:b/>
                <w:color w:val="000000"/>
                <w:sz w:val="24"/>
                <w:szCs w:val="20"/>
                <w:lang w:val="pl-PL"/>
              </w:rPr>
              <w:t>5</w:t>
            </w:r>
          </w:p>
          <w:p w14:paraId="38DB8BB9"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98C0B60" w14:textId="77777777" w:rsidR="006C18C7" w:rsidRPr="006C18C7" w:rsidRDefault="006C18C7" w:rsidP="00057C41">
            <w:pPr>
              <w:jc w:val="center"/>
              <w:rPr>
                <w:sz w:val="18"/>
                <w:szCs w:val="20"/>
                <w:lang w:val="pl-PL"/>
              </w:rPr>
            </w:pPr>
            <w:r w:rsidRPr="006C18C7">
              <w:rPr>
                <w:b/>
                <w:color w:val="000000"/>
                <w:sz w:val="24"/>
                <w:szCs w:val="20"/>
                <w:lang w:val="pl-PL"/>
              </w:rPr>
              <w:t>6</w:t>
            </w:r>
          </w:p>
          <w:p w14:paraId="6C9D538A"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6C18C7" w:rsidRPr="006C18C7" w14:paraId="0F412223" w14:textId="77777777" w:rsidTr="00057C41">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E5F13CA"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z pomocą wykonuje pomiar i odczytuje wynik</w:t>
            </w:r>
          </w:p>
          <w:p w14:paraId="3086FEA8"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potrzebuje wsparcia w zapisie</w:t>
            </w:r>
          </w:p>
          <w:p w14:paraId="45E43771"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stosuje zasady prywatności po przypomnieniu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F2FBDAB"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samodzielnie korzysta z poznanego narzędzia</w:t>
            </w:r>
          </w:p>
          <w:p w14:paraId="458C3E3C"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prowadzi prosty zapis</w:t>
            </w:r>
          </w:p>
          <w:p w14:paraId="303C59F7"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porównuje dwa własne wyniki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6542E3A"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poprawnie dobiera narzędzie i interpretuje dane</w:t>
            </w:r>
          </w:p>
          <w:p w14:paraId="367E2436"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rozpoznaje wpływ wybranego czynnika</w:t>
            </w:r>
          </w:p>
          <w:p w14:paraId="20400DDA"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formułuje realistyczny cel</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4601CB1"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ocenia wiarygodność pomiaru i ograniczenia technologii</w:t>
            </w:r>
          </w:p>
          <w:p w14:paraId="06398A7F"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analizuje kilka czynników</w:t>
            </w:r>
          </w:p>
          <w:p w14:paraId="6882D598"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uzasadnia plan działania</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E490F8B"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projektuje własny bezpieczny system monitorowania</w:t>
            </w:r>
          </w:p>
          <w:p w14:paraId="53E633D7"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modyfikuje go na podstawie danych</w:t>
            </w:r>
          </w:p>
          <w:p w14:paraId="415FB21F"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prezentuje odpowiedzialne wnioski</w:t>
            </w:r>
          </w:p>
        </w:tc>
      </w:tr>
    </w:tbl>
    <w:p w14:paraId="50C74825" w14:textId="77777777" w:rsidR="006C18C7" w:rsidRPr="006C18C7" w:rsidRDefault="006C18C7" w:rsidP="006C18C7">
      <w:pPr>
        <w:spacing w:before="50"/>
        <w:rPr>
          <w:sz w:val="18"/>
          <w:szCs w:val="20"/>
          <w:lang w:val="pl-PL"/>
        </w:rPr>
      </w:pPr>
      <w:r w:rsidRPr="006C18C7">
        <w:rPr>
          <w:b/>
          <w:color w:val="000000"/>
          <w:sz w:val="13"/>
          <w:szCs w:val="20"/>
          <w:lang w:val="pl-PL"/>
        </w:rPr>
        <w:t xml:space="preserve">Ważne: </w:t>
      </w:r>
      <w:r w:rsidRPr="006C18C7">
        <w:rPr>
          <w:color w:val="000000"/>
          <w:sz w:val="13"/>
          <w:szCs w:val="20"/>
          <w:lang w:val="pl-PL"/>
        </w:rPr>
        <w:t>Nie można wymagać posiadania prywatnego urządzenia lub aplikacji.</w:t>
      </w:r>
    </w:p>
    <w:p w14:paraId="08278C76" w14:textId="77777777" w:rsidR="00047541" w:rsidRPr="006C18C7" w:rsidRDefault="00000000">
      <w:pPr>
        <w:rPr>
          <w:sz w:val="18"/>
          <w:szCs w:val="20"/>
          <w:lang w:val="pl-PL"/>
        </w:rPr>
      </w:pPr>
      <w:r w:rsidRPr="006C18C7">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047541" w:rsidRPr="00FD08C5" w14:paraId="76931D29"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70443640" w14:textId="77777777" w:rsidR="00047541" w:rsidRPr="006C18C7" w:rsidRDefault="00000000">
            <w:pPr>
              <w:jc w:val="center"/>
              <w:rPr>
                <w:sz w:val="18"/>
                <w:szCs w:val="20"/>
                <w:lang w:val="pl-PL"/>
              </w:rPr>
            </w:pPr>
            <w:r w:rsidRPr="006C18C7">
              <w:rPr>
                <w:b/>
                <w:color w:val="FFFFFF"/>
                <w:sz w:val="36"/>
                <w:szCs w:val="20"/>
                <w:lang w:val="pl-PL"/>
              </w:rPr>
              <w:lastRenderedPageBreak/>
              <w:t>7</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03E2159D" w14:textId="77777777" w:rsidR="00047541" w:rsidRPr="006C18C7" w:rsidRDefault="00000000">
            <w:pPr>
              <w:rPr>
                <w:sz w:val="18"/>
                <w:szCs w:val="20"/>
                <w:lang w:val="pl-PL"/>
              </w:rPr>
            </w:pPr>
            <w:r w:rsidRPr="006C18C7">
              <w:rPr>
                <w:b/>
                <w:color w:val="000000"/>
                <w:sz w:val="28"/>
                <w:szCs w:val="20"/>
                <w:lang w:val="pl-PL"/>
              </w:rPr>
              <w:t>SPRAWNOŚĆ FIZYCZNA W SŁUŻBACH MUNDUROWYCH I INNYCH ZAWODACH – DZIAŁ FAKULTATYWNY</w:t>
            </w:r>
          </w:p>
          <w:p w14:paraId="1363CBEE" w14:textId="77777777" w:rsidR="00047541" w:rsidRPr="006C18C7" w:rsidRDefault="00000000">
            <w:pPr>
              <w:rPr>
                <w:sz w:val="18"/>
                <w:szCs w:val="20"/>
                <w:lang w:val="pl-PL"/>
              </w:rPr>
            </w:pPr>
            <w:r w:rsidRPr="006C18C7">
              <w:rPr>
                <w:i/>
                <w:color w:val="333333"/>
                <w:sz w:val="16"/>
                <w:szCs w:val="20"/>
                <w:lang w:val="pl-PL"/>
              </w:rPr>
              <w:t>Próby sprawnościowe i zawody wymagające sprawności – wyłącznie jeśli nauczyciel zdecyduje o realizacji działu.</w:t>
            </w:r>
            <w:r w:rsidRPr="003062E4">
              <w:rPr>
                <w:b/>
                <w:color w:val="4B4B4B"/>
                <w:sz w:val="12"/>
                <w:lang w:val="pl-PL"/>
              </w:rPr>
              <w:t xml:space="preserve">  </w:t>
            </w:r>
            <w:r>
              <w:rPr>
                <w:b/>
                <w:color w:val="4B4B4B"/>
                <w:sz w:val="12"/>
              </w:rPr>
              <w:t xml:space="preserve">|  PODSTAWA: </w:t>
            </w:r>
            <w:r>
              <w:rPr>
                <w:i/>
                <w:color w:val="4B4B4B"/>
                <w:sz w:val="12"/>
              </w:rPr>
              <w:t>PP 2017/2025, WF kl. VII–VIII, VII.1–2 (dział fakultatywny).</w:t>
            </w:r>
          </w:p>
        </w:tc>
      </w:tr>
    </w:tbl>
    <w:p w14:paraId="04D2947A" w14:textId="77777777" w:rsidR="00047541" w:rsidRPr="006C18C7" w:rsidRDefault="00047541">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47541" w:rsidRPr="003062E4" w14:paraId="1DD47A99"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1D96B310" w14:textId="77777777" w:rsidR="00047541" w:rsidRPr="006C18C7" w:rsidRDefault="00000000">
            <w:pPr>
              <w:spacing w:after="40"/>
              <w:rPr>
                <w:sz w:val="18"/>
                <w:szCs w:val="20"/>
                <w:lang w:val="pl-PL"/>
              </w:rPr>
            </w:pPr>
            <w:r w:rsidRPr="006C18C7">
              <w:rPr>
                <w:b/>
                <w:color w:val="000000"/>
                <w:sz w:val="14"/>
                <w:szCs w:val="20"/>
                <w:lang w:val="pl-PL"/>
              </w:rPr>
              <w:t>ZAKRES WYMAGANIA</w:t>
            </w:r>
          </w:p>
          <w:p w14:paraId="39601CC4"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poznaje przykłady prób stosowanych w rekrutacji do służb mundurowych</w:t>
            </w:r>
          </w:p>
          <w:p w14:paraId="373C6EA2"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wyjaśnia znaczenie sprawności w wybranych zawodach</w:t>
            </w:r>
          </w:p>
          <w:p w14:paraId="246D181E"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w podstawowym zakresie wybrane próby z uwzględnieniem możliwości i bezpieczeństwa</w:t>
            </w:r>
          </w:p>
          <w:p w14:paraId="0842F385"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odróżnia poznawanie wymagań zawodowych od selekcji lub diagnozy predyspozycji ucznia</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0B84E6C6" w14:textId="77777777" w:rsidR="00047541" w:rsidRPr="006C18C7" w:rsidRDefault="00000000">
            <w:pPr>
              <w:spacing w:after="40"/>
              <w:rPr>
                <w:sz w:val="18"/>
                <w:szCs w:val="20"/>
                <w:lang w:val="pl-PL"/>
              </w:rPr>
            </w:pPr>
            <w:r w:rsidRPr="006C18C7">
              <w:rPr>
                <w:b/>
                <w:color w:val="000000"/>
                <w:sz w:val="14"/>
                <w:szCs w:val="20"/>
                <w:lang w:val="pl-PL"/>
              </w:rPr>
              <w:t>KRYTERIA SUKCESU</w:t>
            </w:r>
          </w:p>
          <w:p w14:paraId="0495E8EA"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wyjaśnia cel wybranej próby</w:t>
            </w:r>
          </w:p>
          <w:p w14:paraId="0615083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wykonuje zadanie w bezpiecznym wariancie</w:t>
            </w:r>
          </w:p>
          <w:p w14:paraId="6FE8EA16"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dostosowuje obciążenie do możliwości</w:t>
            </w:r>
          </w:p>
          <w:p w14:paraId="5569527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rozpoznaje zawody wymagające określonej sprawności</w:t>
            </w:r>
          </w:p>
          <w:p w14:paraId="448D7E7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interpretuje wynik wyłącznie jako informację o własnym rozwoju</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03396FE7" w14:textId="77777777" w:rsidR="00047541" w:rsidRPr="006C18C7" w:rsidRDefault="00000000">
            <w:pPr>
              <w:spacing w:after="40"/>
              <w:rPr>
                <w:sz w:val="18"/>
                <w:szCs w:val="20"/>
                <w:lang w:val="pl-PL"/>
              </w:rPr>
            </w:pPr>
            <w:r w:rsidRPr="006C18C7">
              <w:rPr>
                <w:b/>
                <w:color w:val="000000"/>
                <w:sz w:val="14"/>
                <w:szCs w:val="20"/>
                <w:lang w:val="pl-PL"/>
              </w:rPr>
              <w:t>MOŻLIWE DOWODY OSIĄGNIĘCIA UMIEJĘTNOŚCI</w:t>
            </w:r>
          </w:p>
          <w:p w14:paraId="4D86AE22" w14:textId="77777777" w:rsidR="00047541" w:rsidRPr="006C18C7" w:rsidRDefault="00000000">
            <w:pPr>
              <w:spacing w:after="30"/>
              <w:rPr>
                <w:sz w:val="18"/>
                <w:szCs w:val="20"/>
                <w:lang w:val="pl-PL"/>
              </w:rPr>
            </w:pPr>
            <w:r w:rsidRPr="006C18C7">
              <w:rPr>
                <w:i/>
                <w:color w:val="333333"/>
                <w:sz w:val="12"/>
                <w:szCs w:val="20"/>
                <w:lang w:val="pl-PL"/>
              </w:rPr>
              <w:t>Uczeń może pokazać tę umiejętność między innymi poprzez:</w:t>
            </w:r>
          </w:p>
          <w:p w14:paraId="42D3378E"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Wykonanie: bezpieczny wariant biegu, podporu lub ćwiczenia siłowego</w:t>
            </w:r>
          </w:p>
          <w:p w14:paraId="3C070DF7"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Wypowiedź: wyjaśnienie celu próby i znaczenia sprawności w zawodzie</w:t>
            </w:r>
          </w:p>
          <w:p w14:paraId="75AF8C3A"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Analiza: porównanie charakteru różnych prób bez rankingu uczniów</w:t>
            </w:r>
          </w:p>
          <w:p w14:paraId="6AA3828E"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Refleksja: własne granice, bezpieczeństwo i dalszy rozwój</w:t>
            </w:r>
          </w:p>
        </w:tc>
      </w:tr>
    </w:tbl>
    <w:p w14:paraId="7B700077" w14:textId="77777777" w:rsidR="00047541" w:rsidRPr="006C18C7" w:rsidRDefault="00047541">
      <w:pPr>
        <w:rPr>
          <w:sz w:val="18"/>
          <w:szCs w:val="20"/>
          <w:lang w:val="pl-PL"/>
        </w:rPr>
      </w:pPr>
    </w:p>
    <w:p w14:paraId="12CEE0FA" w14:textId="77777777" w:rsidR="00047541" w:rsidRPr="006C18C7" w:rsidRDefault="00000000">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47541" w:rsidRPr="006C18C7" w14:paraId="0D71C1F6"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5998128" w14:textId="77777777" w:rsidR="00047541" w:rsidRPr="006C18C7" w:rsidRDefault="00000000">
            <w:pPr>
              <w:jc w:val="center"/>
              <w:rPr>
                <w:sz w:val="18"/>
                <w:szCs w:val="20"/>
                <w:lang w:val="pl-PL"/>
              </w:rPr>
            </w:pPr>
            <w:r w:rsidRPr="006C18C7">
              <w:rPr>
                <w:b/>
                <w:color w:val="000000"/>
                <w:sz w:val="24"/>
                <w:szCs w:val="20"/>
                <w:lang w:val="pl-PL"/>
              </w:rPr>
              <w:t>2</w:t>
            </w:r>
          </w:p>
          <w:p w14:paraId="0CFCA710" w14:textId="77777777" w:rsidR="00047541" w:rsidRPr="006C18C7" w:rsidRDefault="00000000">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3A1C7E2" w14:textId="77777777" w:rsidR="00047541" w:rsidRPr="006C18C7" w:rsidRDefault="00000000">
            <w:pPr>
              <w:jc w:val="center"/>
              <w:rPr>
                <w:sz w:val="18"/>
                <w:szCs w:val="20"/>
                <w:lang w:val="pl-PL"/>
              </w:rPr>
            </w:pPr>
            <w:r w:rsidRPr="006C18C7">
              <w:rPr>
                <w:b/>
                <w:color w:val="000000"/>
                <w:sz w:val="24"/>
                <w:szCs w:val="20"/>
                <w:lang w:val="pl-PL"/>
              </w:rPr>
              <w:t>3</w:t>
            </w:r>
          </w:p>
          <w:p w14:paraId="007E165A" w14:textId="77777777" w:rsidR="00047541" w:rsidRPr="006C18C7" w:rsidRDefault="00000000">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02C27BB" w14:textId="77777777" w:rsidR="00047541" w:rsidRPr="006C18C7" w:rsidRDefault="00000000">
            <w:pPr>
              <w:jc w:val="center"/>
              <w:rPr>
                <w:sz w:val="18"/>
                <w:szCs w:val="20"/>
                <w:lang w:val="pl-PL"/>
              </w:rPr>
            </w:pPr>
            <w:r w:rsidRPr="006C18C7">
              <w:rPr>
                <w:b/>
                <w:color w:val="000000"/>
                <w:sz w:val="24"/>
                <w:szCs w:val="20"/>
                <w:lang w:val="pl-PL"/>
              </w:rPr>
              <w:t>4</w:t>
            </w:r>
          </w:p>
          <w:p w14:paraId="38FCEAC8" w14:textId="77777777" w:rsidR="00047541" w:rsidRPr="006C18C7" w:rsidRDefault="00000000">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9C7C252" w14:textId="77777777" w:rsidR="00047541" w:rsidRPr="006C18C7" w:rsidRDefault="00000000">
            <w:pPr>
              <w:jc w:val="center"/>
              <w:rPr>
                <w:sz w:val="18"/>
                <w:szCs w:val="20"/>
                <w:lang w:val="pl-PL"/>
              </w:rPr>
            </w:pPr>
            <w:r w:rsidRPr="006C18C7">
              <w:rPr>
                <w:b/>
                <w:color w:val="000000"/>
                <w:sz w:val="24"/>
                <w:szCs w:val="20"/>
                <w:lang w:val="pl-PL"/>
              </w:rPr>
              <w:t>5</w:t>
            </w:r>
          </w:p>
          <w:p w14:paraId="5F76B90D" w14:textId="77777777" w:rsidR="00047541" w:rsidRPr="006C18C7" w:rsidRDefault="00000000">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8A60BD3" w14:textId="77777777" w:rsidR="00047541" w:rsidRPr="006C18C7" w:rsidRDefault="00000000">
            <w:pPr>
              <w:jc w:val="center"/>
              <w:rPr>
                <w:sz w:val="18"/>
                <w:szCs w:val="20"/>
                <w:lang w:val="pl-PL"/>
              </w:rPr>
            </w:pPr>
            <w:r w:rsidRPr="006C18C7">
              <w:rPr>
                <w:b/>
                <w:color w:val="000000"/>
                <w:sz w:val="24"/>
                <w:szCs w:val="20"/>
                <w:lang w:val="pl-PL"/>
              </w:rPr>
              <w:t>6</w:t>
            </w:r>
          </w:p>
          <w:p w14:paraId="45209144" w14:textId="77777777" w:rsidR="00047541" w:rsidRPr="006C18C7" w:rsidRDefault="00000000">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047541" w:rsidRPr="003062E4" w14:paraId="0749E798"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02AAF3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z pomocą rozpoznaje próbę i wykonuje prosty wariant</w:t>
            </w:r>
          </w:p>
          <w:p w14:paraId="608FC6D0"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stosuje zasadę bezpieczeństwa po przypomnieniu</w:t>
            </w:r>
          </w:p>
          <w:p w14:paraId="06CAF58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wymienia przykład zawodu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3390478"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samodzielnie wykonuje typowy, dostosowany wariant</w:t>
            </w:r>
          </w:p>
          <w:p w14:paraId="2D6D48AF"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wyjaśnia podstawowy cel próby</w:t>
            </w:r>
          </w:p>
          <w:p w14:paraId="548A3A4A"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respektuje własne ograniczenia</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5EB051E"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poprawnie łączy technikę z bezpiecznym obciążeniem</w:t>
            </w:r>
          </w:p>
          <w:p w14:paraId="343040BE"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porównuje cele różnych prób</w:t>
            </w:r>
          </w:p>
          <w:p w14:paraId="3A3081A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formułuje wniosek o własnym rozwoju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1E9D7B3"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sprawnie dobiera wariant i uzasadnia decyzję</w:t>
            </w:r>
          </w:p>
          <w:p w14:paraId="3304E28B"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analizuje wymagania wybranego zawodu</w:t>
            </w:r>
          </w:p>
          <w:p w14:paraId="5D73B35B"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koryguje technikę na podstawie informacji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AB48120"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projektuje bezpieczny mini-zestaw przygotowawczy</w:t>
            </w:r>
          </w:p>
          <w:p w14:paraId="39CA8503"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modyfikuje go do możliwości</w:t>
            </w:r>
          </w:p>
          <w:p w14:paraId="295D9C82"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ocenia jego przydatność i ograniczenia</w:t>
            </w:r>
          </w:p>
        </w:tc>
      </w:tr>
    </w:tbl>
    <w:p w14:paraId="394666D2" w14:textId="77777777" w:rsidR="00047541" w:rsidRDefault="00000000">
      <w:pPr>
        <w:spacing w:before="50"/>
        <w:rPr>
          <w:color w:val="000000"/>
          <w:sz w:val="13"/>
          <w:szCs w:val="20"/>
          <w:lang w:val="pl-PL"/>
        </w:rPr>
      </w:pPr>
      <w:r w:rsidRPr="006C18C7">
        <w:rPr>
          <w:b/>
          <w:color w:val="000000"/>
          <w:sz w:val="13"/>
          <w:szCs w:val="20"/>
          <w:lang w:val="pl-PL"/>
        </w:rPr>
        <w:t xml:space="preserve">Ważne: </w:t>
      </w:r>
      <w:r w:rsidRPr="006C18C7">
        <w:rPr>
          <w:color w:val="000000"/>
          <w:sz w:val="13"/>
          <w:szCs w:val="20"/>
          <w:lang w:val="pl-PL"/>
        </w:rPr>
        <w:t>Dział jest fakultatywny. Brak jego realizacji nie może obniżać oceny ucznia.</w:t>
      </w:r>
    </w:p>
    <w:p w14:paraId="5CE34D65" w14:textId="77777777" w:rsidR="006C18C7" w:rsidRDefault="006C18C7">
      <w:pPr>
        <w:spacing w:before="50"/>
        <w:rPr>
          <w:color w:val="000000"/>
          <w:sz w:val="13"/>
          <w:szCs w:val="20"/>
          <w:lang w:val="pl-PL"/>
        </w:rPr>
      </w:pPr>
    </w:p>
    <w:p w14:paraId="171D03FF" w14:textId="77777777" w:rsidR="006C18C7" w:rsidRPr="006C18C7" w:rsidRDefault="006C18C7">
      <w:pPr>
        <w:spacing w:before="50"/>
        <w:rPr>
          <w:sz w:val="18"/>
          <w:szCs w:val="20"/>
          <w:lang w:val="pl-PL"/>
        </w:rPr>
      </w:pPr>
    </w:p>
    <w:tbl>
      <w:tblPr>
        <w:tblW w:w="0" w:type="auto"/>
        <w:jc w:val="center"/>
        <w:tblLayout w:type="fixed"/>
        <w:tblLook w:val="04A0" w:firstRow="1" w:lastRow="0" w:firstColumn="1" w:lastColumn="0" w:noHBand="0" w:noVBand="1"/>
      </w:tblPr>
      <w:tblGrid>
        <w:gridCol w:w="936"/>
        <w:gridCol w:w="14256"/>
      </w:tblGrid>
      <w:tr w:rsidR="006C18C7" w:rsidRPr="00FD08C5" w14:paraId="5A04D8F2" w14:textId="77777777" w:rsidTr="00057C41">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4F2EFB1E" w14:textId="77777777" w:rsidR="006C18C7" w:rsidRPr="006C18C7" w:rsidRDefault="006C18C7" w:rsidP="00057C41">
            <w:pPr>
              <w:jc w:val="center"/>
              <w:rPr>
                <w:sz w:val="18"/>
                <w:szCs w:val="20"/>
                <w:lang w:val="pl-PL"/>
              </w:rPr>
            </w:pPr>
            <w:r w:rsidRPr="006C18C7">
              <w:rPr>
                <w:b/>
                <w:color w:val="FFFFFF"/>
                <w:sz w:val="36"/>
                <w:szCs w:val="20"/>
                <w:lang w:val="pl-PL"/>
              </w:rPr>
              <w:t>8</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5864918D" w14:textId="77777777" w:rsidR="006C18C7" w:rsidRPr="006C18C7" w:rsidRDefault="006C18C7" w:rsidP="00057C41">
            <w:pPr>
              <w:rPr>
                <w:sz w:val="18"/>
                <w:szCs w:val="20"/>
                <w:lang w:val="pl-PL"/>
              </w:rPr>
            </w:pPr>
            <w:r w:rsidRPr="006C18C7">
              <w:rPr>
                <w:b/>
                <w:color w:val="000000"/>
                <w:sz w:val="28"/>
                <w:szCs w:val="20"/>
                <w:lang w:val="pl-PL"/>
              </w:rPr>
              <w:t>BEZPIECZEŃSTWO W AKTYWNOŚCI FIZYCZNEJ</w:t>
            </w:r>
          </w:p>
          <w:p w14:paraId="2530BE64" w14:textId="77777777" w:rsidR="006C18C7" w:rsidRPr="006C18C7" w:rsidRDefault="006C18C7" w:rsidP="00057C41">
            <w:pPr>
              <w:rPr>
                <w:sz w:val="18"/>
                <w:szCs w:val="20"/>
                <w:lang w:val="pl-PL"/>
              </w:rPr>
            </w:pPr>
            <w:r w:rsidRPr="006C18C7">
              <w:rPr>
                <w:i/>
                <w:color w:val="333333"/>
                <w:sz w:val="16"/>
                <w:szCs w:val="20"/>
                <w:lang w:val="pl-PL"/>
              </w:rPr>
              <w:t>Zapobieganie urazom, asekuracja oraz planowanie aktywności nad wodą, w górach i na terenach zielonych.</w:t>
            </w:r>
            <w:r w:rsidRPr="003062E4">
              <w:rPr>
                <w:b/>
                <w:color w:val="4B4B4B"/>
                <w:sz w:val="12"/>
                <w:lang w:val="pl-PL"/>
              </w:rPr>
              <w:t xml:space="preserve">  </w:t>
            </w:r>
            <w:r>
              <w:rPr>
                <w:b/>
                <w:color w:val="4B4B4B"/>
                <w:sz w:val="12"/>
              </w:rPr>
              <w:t xml:space="preserve">|  PODSTAWA: </w:t>
            </w:r>
            <w:r>
              <w:rPr>
                <w:i/>
                <w:color w:val="4B4B4B"/>
                <w:sz w:val="12"/>
              </w:rPr>
              <w:t>PP 2017/2025, WF kl. VII–VIII, VIII.1–3.</w:t>
            </w:r>
          </w:p>
        </w:tc>
      </w:tr>
    </w:tbl>
    <w:p w14:paraId="070394DC" w14:textId="77777777" w:rsidR="006C18C7" w:rsidRPr="006C18C7" w:rsidRDefault="006C18C7" w:rsidP="006C18C7">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6C18C7" w:rsidRPr="003062E4" w14:paraId="516BE850" w14:textId="77777777" w:rsidTr="00057C41">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2F726057" w14:textId="77777777" w:rsidR="006C18C7" w:rsidRPr="006C18C7" w:rsidRDefault="006C18C7" w:rsidP="00057C41">
            <w:pPr>
              <w:spacing w:after="40"/>
              <w:rPr>
                <w:sz w:val="18"/>
                <w:szCs w:val="20"/>
                <w:lang w:val="pl-PL"/>
              </w:rPr>
            </w:pPr>
            <w:r w:rsidRPr="006C18C7">
              <w:rPr>
                <w:b/>
                <w:color w:val="000000"/>
                <w:sz w:val="14"/>
                <w:szCs w:val="20"/>
                <w:lang w:val="pl-PL"/>
              </w:rPr>
              <w:t>ZAKRES WYMAGANIA</w:t>
            </w:r>
          </w:p>
          <w:p w14:paraId="51E6A7B8"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omawia sposoby zapobiegania najczęstszym urazom i wypadkom</w:t>
            </w:r>
          </w:p>
          <w:p w14:paraId="18BD2DF0"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 xml:space="preserve">stosuje zasady </w:t>
            </w:r>
            <w:proofErr w:type="spellStart"/>
            <w:r w:rsidRPr="006C18C7">
              <w:rPr>
                <w:color w:val="000000"/>
                <w:sz w:val="12"/>
                <w:szCs w:val="20"/>
                <w:lang w:val="pl-PL"/>
              </w:rPr>
              <w:t>samoasekuracji</w:t>
            </w:r>
            <w:proofErr w:type="spellEnd"/>
            <w:r w:rsidRPr="006C18C7">
              <w:rPr>
                <w:color w:val="000000"/>
                <w:sz w:val="12"/>
                <w:szCs w:val="20"/>
                <w:lang w:val="pl-PL"/>
              </w:rPr>
              <w:t xml:space="preserve"> i asekuracji w zadaniach wymagających współpracy</w:t>
            </w:r>
          </w:p>
          <w:p w14:paraId="2C981FD6"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planuje aktywność nad wodą, w górach i terenie zielonym</w:t>
            </w:r>
          </w:p>
          <w:p w14:paraId="630A31CD"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uwzględnia pogodę, wyposażenie, ochronę środowiska i potrzeby grupy</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1925763E" w14:textId="77777777" w:rsidR="006C18C7" w:rsidRPr="006C18C7" w:rsidRDefault="006C18C7" w:rsidP="00057C41">
            <w:pPr>
              <w:spacing w:after="40"/>
              <w:rPr>
                <w:sz w:val="18"/>
                <w:szCs w:val="20"/>
                <w:lang w:val="pl-PL"/>
              </w:rPr>
            </w:pPr>
            <w:r w:rsidRPr="006C18C7">
              <w:rPr>
                <w:b/>
                <w:color w:val="000000"/>
                <w:sz w:val="14"/>
                <w:szCs w:val="20"/>
                <w:lang w:val="pl-PL"/>
              </w:rPr>
              <w:t>KRYTERIA SUKCESU</w:t>
            </w:r>
          </w:p>
          <w:p w14:paraId="4D35EA29"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sprawdza miejsce, sprzęt, strój i warunki</w:t>
            </w:r>
          </w:p>
          <w:p w14:paraId="2865053B"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rozpoznaje sytuację wymagającą zmiany lub przerwania aktywności</w:t>
            </w:r>
          </w:p>
          <w:p w14:paraId="46867636"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stosuje asekurację wyłącznie w poznanym zakresie</w:t>
            </w:r>
          </w:p>
          <w:p w14:paraId="2F71BDED"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dobiera podstawowe środki bezpieczeństwa do miejsca</w:t>
            </w:r>
          </w:p>
          <w:p w14:paraId="398FEB70"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promuje odpowiedzialne zachowanie wobec ludzi i środowiska</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61480652" w14:textId="77777777" w:rsidR="006C18C7" w:rsidRPr="006C18C7" w:rsidRDefault="006C18C7" w:rsidP="00057C41">
            <w:pPr>
              <w:spacing w:after="40"/>
              <w:rPr>
                <w:sz w:val="18"/>
                <w:szCs w:val="20"/>
                <w:lang w:val="pl-PL"/>
              </w:rPr>
            </w:pPr>
            <w:r w:rsidRPr="006C18C7">
              <w:rPr>
                <w:b/>
                <w:color w:val="000000"/>
                <w:sz w:val="14"/>
                <w:szCs w:val="20"/>
                <w:lang w:val="pl-PL"/>
              </w:rPr>
              <w:t>MOŻLIWE DOWODY OSIĄGNIĘCIA UMIEJĘTNOŚCI</w:t>
            </w:r>
          </w:p>
          <w:p w14:paraId="23276171" w14:textId="77777777" w:rsidR="006C18C7" w:rsidRPr="006C18C7" w:rsidRDefault="006C18C7" w:rsidP="00057C41">
            <w:pPr>
              <w:spacing w:after="30"/>
              <w:rPr>
                <w:sz w:val="18"/>
                <w:szCs w:val="20"/>
                <w:lang w:val="pl-PL"/>
              </w:rPr>
            </w:pPr>
            <w:r w:rsidRPr="006C18C7">
              <w:rPr>
                <w:i/>
                <w:color w:val="333333"/>
                <w:sz w:val="12"/>
                <w:szCs w:val="20"/>
                <w:lang w:val="pl-PL"/>
              </w:rPr>
              <w:t>Uczeń może pokazać tę umiejętność między innymi poprzez:</w:t>
            </w:r>
          </w:p>
          <w:p w14:paraId="38D1E3E0"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Obserwacja: przygotowanie, asekuracja i reagowanie na zagrożenie</w:t>
            </w:r>
          </w:p>
          <w:p w14:paraId="671FC836"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Sytuacja: analiza ryzyka w sali, terenie, nad wodą lub w górach</w:t>
            </w:r>
          </w:p>
          <w:p w14:paraId="4950B687"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Plan: lista wyposażenia, zasady grupy, trasa lub procedura przerwania</w:t>
            </w:r>
          </w:p>
          <w:p w14:paraId="38773D00" w14:textId="77777777" w:rsidR="006C18C7" w:rsidRPr="006C18C7" w:rsidRDefault="006C18C7" w:rsidP="00057C41">
            <w:pPr>
              <w:pStyle w:val="Listapunktowana"/>
              <w:spacing w:after="22" w:line="245" w:lineRule="auto"/>
              <w:ind w:left="158" w:hanging="130"/>
              <w:rPr>
                <w:sz w:val="18"/>
                <w:szCs w:val="20"/>
                <w:lang w:val="pl-PL"/>
              </w:rPr>
            </w:pPr>
            <w:r w:rsidRPr="006C18C7">
              <w:rPr>
                <w:color w:val="000000"/>
                <w:sz w:val="12"/>
                <w:szCs w:val="20"/>
                <w:lang w:val="pl-PL"/>
              </w:rPr>
              <w:t xml:space="preserve">Demonstracja: poznany sposób </w:t>
            </w:r>
            <w:proofErr w:type="spellStart"/>
            <w:r w:rsidRPr="006C18C7">
              <w:rPr>
                <w:color w:val="000000"/>
                <w:sz w:val="12"/>
                <w:szCs w:val="20"/>
                <w:lang w:val="pl-PL"/>
              </w:rPr>
              <w:t>samoasekuracji</w:t>
            </w:r>
            <w:proofErr w:type="spellEnd"/>
            <w:r w:rsidRPr="006C18C7">
              <w:rPr>
                <w:color w:val="000000"/>
                <w:sz w:val="12"/>
                <w:szCs w:val="20"/>
                <w:lang w:val="pl-PL"/>
              </w:rPr>
              <w:t xml:space="preserve"> lub zabezpieczenia stanowiska</w:t>
            </w:r>
          </w:p>
        </w:tc>
      </w:tr>
    </w:tbl>
    <w:p w14:paraId="33BC318F" w14:textId="77777777" w:rsidR="006C18C7" w:rsidRPr="006C18C7" w:rsidRDefault="006C18C7" w:rsidP="006C18C7">
      <w:pPr>
        <w:rPr>
          <w:sz w:val="18"/>
          <w:szCs w:val="20"/>
          <w:lang w:val="pl-PL"/>
        </w:rPr>
      </w:pPr>
    </w:p>
    <w:p w14:paraId="55C61563" w14:textId="77777777" w:rsidR="006C18C7" w:rsidRPr="006C18C7" w:rsidRDefault="006C18C7" w:rsidP="006C18C7">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6C18C7" w:rsidRPr="006C18C7" w14:paraId="58D69783" w14:textId="77777777" w:rsidTr="00057C41">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2B2F5A06" w14:textId="77777777" w:rsidR="006C18C7" w:rsidRPr="006C18C7" w:rsidRDefault="006C18C7" w:rsidP="00057C41">
            <w:pPr>
              <w:jc w:val="center"/>
              <w:rPr>
                <w:sz w:val="18"/>
                <w:szCs w:val="20"/>
                <w:lang w:val="pl-PL"/>
              </w:rPr>
            </w:pPr>
            <w:r w:rsidRPr="006C18C7">
              <w:rPr>
                <w:b/>
                <w:color w:val="000000"/>
                <w:sz w:val="24"/>
                <w:szCs w:val="20"/>
                <w:lang w:val="pl-PL"/>
              </w:rPr>
              <w:t>2</w:t>
            </w:r>
          </w:p>
          <w:p w14:paraId="529D509A"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829F52A" w14:textId="77777777" w:rsidR="006C18C7" w:rsidRPr="006C18C7" w:rsidRDefault="006C18C7" w:rsidP="00057C41">
            <w:pPr>
              <w:jc w:val="center"/>
              <w:rPr>
                <w:sz w:val="18"/>
                <w:szCs w:val="20"/>
                <w:lang w:val="pl-PL"/>
              </w:rPr>
            </w:pPr>
            <w:r w:rsidRPr="006C18C7">
              <w:rPr>
                <w:b/>
                <w:color w:val="000000"/>
                <w:sz w:val="24"/>
                <w:szCs w:val="20"/>
                <w:lang w:val="pl-PL"/>
              </w:rPr>
              <w:t>3</w:t>
            </w:r>
          </w:p>
          <w:p w14:paraId="7CAF488F"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6B7FA356" w14:textId="77777777" w:rsidR="006C18C7" w:rsidRPr="006C18C7" w:rsidRDefault="006C18C7" w:rsidP="00057C41">
            <w:pPr>
              <w:jc w:val="center"/>
              <w:rPr>
                <w:sz w:val="18"/>
                <w:szCs w:val="20"/>
                <w:lang w:val="pl-PL"/>
              </w:rPr>
            </w:pPr>
            <w:r w:rsidRPr="006C18C7">
              <w:rPr>
                <w:b/>
                <w:color w:val="000000"/>
                <w:sz w:val="24"/>
                <w:szCs w:val="20"/>
                <w:lang w:val="pl-PL"/>
              </w:rPr>
              <w:t>4</w:t>
            </w:r>
          </w:p>
          <w:p w14:paraId="1AAA1128"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0960E933" w14:textId="77777777" w:rsidR="006C18C7" w:rsidRPr="006C18C7" w:rsidRDefault="006C18C7" w:rsidP="00057C41">
            <w:pPr>
              <w:jc w:val="center"/>
              <w:rPr>
                <w:sz w:val="18"/>
                <w:szCs w:val="20"/>
                <w:lang w:val="pl-PL"/>
              </w:rPr>
            </w:pPr>
            <w:r w:rsidRPr="006C18C7">
              <w:rPr>
                <w:b/>
                <w:color w:val="000000"/>
                <w:sz w:val="24"/>
                <w:szCs w:val="20"/>
                <w:lang w:val="pl-PL"/>
              </w:rPr>
              <w:t>5</w:t>
            </w:r>
          </w:p>
          <w:p w14:paraId="65DF0FCF"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396E6093" w14:textId="77777777" w:rsidR="006C18C7" w:rsidRPr="006C18C7" w:rsidRDefault="006C18C7" w:rsidP="00057C41">
            <w:pPr>
              <w:jc w:val="center"/>
              <w:rPr>
                <w:sz w:val="18"/>
                <w:szCs w:val="20"/>
                <w:lang w:val="pl-PL"/>
              </w:rPr>
            </w:pPr>
            <w:r w:rsidRPr="006C18C7">
              <w:rPr>
                <w:b/>
                <w:color w:val="000000"/>
                <w:sz w:val="24"/>
                <w:szCs w:val="20"/>
                <w:lang w:val="pl-PL"/>
              </w:rPr>
              <w:t>6</w:t>
            </w:r>
          </w:p>
          <w:p w14:paraId="5A7BC237" w14:textId="77777777" w:rsidR="006C18C7" w:rsidRPr="006C18C7" w:rsidRDefault="006C18C7" w:rsidP="00057C41">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6C18C7" w:rsidRPr="003062E4" w14:paraId="3505E4E8" w14:textId="77777777" w:rsidTr="00057C41">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B7F6D22"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z pomocą rozpoznaje zagrożenie i stosuje podstawową zasadę</w:t>
            </w:r>
          </w:p>
          <w:p w14:paraId="228A8473"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koryguje przygotowanie po wskazaniu</w:t>
            </w:r>
          </w:p>
          <w:p w14:paraId="3707F41D"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wie, kiedy przerwać działanie</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72CC930"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samodzielnie przygotowuje się do typowej aktywności</w:t>
            </w:r>
          </w:p>
          <w:p w14:paraId="1C2F0950"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stosuje poznaną asekurację</w:t>
            </w:r>
          </w:p>
          <w:p w14:paraId="5384F17E"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zgłasza ryzyko i reaguje na sygnały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2E3147CA"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poprawnie analizuje typowe warunki</w:t>
            </w:r>
          </w:p>
          <w:p w14:paraId="339BE221"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dobiera zabezpieczenie i wyposażenie</w:t>
            </w:r>
          </w:p>
          <w:p w14:paraId="7E3EEC58"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planuje bezpieczną aktywność w prostym środowisku</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EFDDC6F"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sprawnie ocenia złożone ryzyko i uzasadnia decyzję</w:t>
            </w:r>
          </w:p>
          <w:p w14:paraId="7BFE80E3"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wspiera bezpieczeństwo partnera</w:t>
            </w:r>
          </w:p>
          <w:p w14:paraId="6DA37A40"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modyfikuje plan do pogody i grupy</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3395D7C5"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projektuje kompleksową procedurę</w:t>
            </w:r>
          </w:p>
          <w:p w14:paraId="16837769"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uwzględnia różne potrzeby i ochronę środowiska</w:t>
            </w:r>
          </w:p>
          <w:p w14:paraId="4C88BEA0" w14:textId="77777777" w:rsidR="006C18C7" w:rsidRPr="006C18C7" w:rsidRDefault="006C18C7" w:rsidP="00057C41">
            <w:pPr>
              <w:pStyle w:val="Listapunktowana"/>
              <w:spacing w:after="36" w:line="245" w:lineRule="auto"/>
              <w:ind w:left="158" w:hanging="130"/>
              <w:rPr>
                <w:sz w:val="18"/>
                <w:szCs w:val="20"/>
                <w:lang w:val="pl-PL"/>
              </w:rPr>
            </w:pPr>
            <w:r w:rsidRPr="006C18C7">
              <w:rPr>
                <w:color w:val="000000"/>
                <w:sz w:val="12"/>
                <w:szCs w:val="20"/>
                <w:lang w:val="pl-PL"/>
              </w:rPr>
              <w:t>weryfikuje plan i proponuje poprawę</w:t>
            </w:r>
          </w:p>
        </w:tc>
      </w:tr>
    </w:tbl>
    <w:p w14:paraId="3E2B5785" w14:textId="77777777" w:rsidR="006C18C7" w:rsidRPr="006C18C7" w:rsidRDefault="006C18C7" w:rsidP="006C18C7">
      <w:pPr>
        <w:spacing w:before="50"/>
        <w:rPr>
          <w:sz w:val="18"/>
          <w:szCs w:val="20"/>
          <w:lang w:val="pl-PL"/>
        </w:rPr>
      </w:pPr>
      <w:r w:rsidRPr="006C18C7">
        <w:rPr>
          <w:b/>
          <w:color w:val="000000"/>
          <w:sz w:val="13"/>
          <w:szCs w:val="20"/>
          <w:lang w:val="pl-PL"/>
        </w:rPr>
        <w:t xml:space="preserve">Ważne: </w:t>
      </w:r>
      <w:r w:rsidRPr="006C18C7">
        <w:rPr>
          <w:color w:val="000000"/>
          <w:sz w:val="13"/>
          <w:szCs w:val="20"/>
          <w:lang w:val="pl-PL"/>
        </w:rPr>
        <w:t>Uczeń nie wykonuje czynności ratowniczych ani asekuracyjnych wykraczających poza poznany, bezpieczny zakres.</w:t>
      </w:r>
    </w:p>
    <w:p w14:paraId="1FC96ED9" w14:textId="77777777" w:rsidR="00047541" w:rsidRPr="006C18C7" w:rsidRDefault="00000000">
      <w:pPr>
        <w:rPr>
          <w:sz w:val="18"/>
          <w:szCs w:val="20"/>
          <w:lang w:val="pl-PL"/>
        </w:rPr>
      </w:pPr>
      <w:r w:rsidRPr="006C18C7">
        <w:rPr>
          <w:sz w:val="18"/>
          <w:szCs w:val="20"/>
          <w:lang w:val="pl-PL"/>
        </w:rPr>
        <w:br w:type="page"/>
      </w:r>
    </w:p>
    <w:tbl>
      <w:tblPr>
        <w:tblW w:w="0" w:type="auto"/>
        <w:jc w:val="center"/>
        <w:tblLayout w:type="fixed"/>
        <w:tblLook w:val="04A0" w:firstRow="1" w:lastRow="0" w:firstColumn="1" w:lastColumn="0" w:noHBand="0" w:noVBand="1"/>
      </w:tblPr>
      <w:tblGrid>
        <w:gridCol w:w="936"/>
        <w:gridCol w:w="14256"/>
      </w:tblGrid>
      <w:tr w:rsidR="00047541" w:rsidRPr="00FD08C5" w14:paraId="5DA697EA" w14:textId="77777777">
        <w:trPr>
          <w:jc w:val="center"/>
        </w:trPr>
        <w:tc>
          <w:tcPr>
            <w:tcW w:w="936" w:type="dxa"/>
            <w:tcBorders>
              <w:top w:val="single" w:sz="8" w:space="0" w:color="000000"/>
              <w:left w:val="single" w:sz="8" w:space="0" w:color="000000"/>
              <w:bottom w:val="single" w:sz="8" w:space="0" w:color="000000"/>
              <w:right w:val="single" w:sz="8" w:space="0" w:color="000000"/>
            </w:tcBorders>
            <w:shd w:val="clear" w:color="auto" w:fill="000000"/>
            <w:tcMar>
              <w:top w:w="80" w:type="dxa"/>
              <w:left w:w="110" w:type="dxa"/>
              <w:bottom w:w="80" w:type="dxa"/>
              <w:right w:w="110" w:type="dxa"/>
            </w:tcMar>
          </w:tcPr>
          <w:p w14:paraId="0DAE3308" w14:textId="77777777" w:rsidR="00047541" w:rsidRPr="006C18C7" w:rsidRDefault="00000000">
            <w:pPr>
              <w:jc w:val="center"/>
              <w:rPr>
                <w:sz w:val="18"/>
                <w:szCs w:val="20"/>
                <w:lang w:val="pl-PL"/>
              </w:rPr>
            </w:pPr>
            <w:r w:rsidRPr="006C18C7">
              <w:rPr>
                <w:b/>
                <w:color w:val="FFFFFF"/>
                <w:sz w:val="36"/>
                <w:szCs w:val="20"/>
                <w:lang w:val="pl-PL"/>
              </w:rPr>
              <w:lastRenderedPageBreak/>
              <w:t>9</w:t>
            </w:r>
          </w:p>
        </w:tc>
        <w:tc>
          <w:tcPr>
            <w:tcW w:w="14256"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6EE87639" w14:textId="77777777" w:rsidR="00047541" w:rsidRPr="006C18C7" w:rsidRDefault="00000000">
            <w:pPr>
              <w:rPr>
                <w:sz w:val="18"/>
                <w:szCs w:val="20"/>
                <w:lang w:val="pl-PL"/>
              </w:rPr>
            </w:pPr>
            <w:r w:rsidRPr="006C18C7">
              <w:rPr>
                <w:b/>
                <w:color w:val="000000"/>
                <w:sz w:val="28"/>
                <w:szCs w:val="20"/>
                <w:lang w:val="pl-PL"/>
              </w:rPr>
              <w:t>KOMPETENCJE SPOŁECZNE</w:t>
            </w:r>
          </w:p>
          <w:p w14:paraId="670C4B03" w14:textId="77777777" w:rsidR="00047541" w:rsidRPr="006C18C7" w:rsidRDefault="00000000">
            <w:pPr>
              <w:rPr>
                <w:sz w:val="18"/>
                <w:szCs w:val="20"/>
                <w:lang w:val="pl-PL"/>
              </w:rPr>
            </w:pPr>
            <w:r w:rsidRPr="006C18C7">
              <w:rPr>
                <w:i/>
                <w:color w:val="333333"/>
                <w:sz w:val="16"/>
                <w:szCs w:val="20"/>
                <w:lang w:val="pl-PL"/>
              </w:rPr>
              <w:t xml:space="preserve">Fair </w:t>
            </w:r>
            <w:proofErr w:type="spellStart"/>
            <w:r w:rsidRPr="006C18C7">
              <w:rPr>
                <w:i/>
                <w:color w:val="333333"/>
                <w:sz w:val="16"/>
                <w:szCs w:val="20"/>
                <w:lang w:val="pl-PL"/>
              </w:rPr>
              <w:t>play</w:t>
            </w:r>
            <w:proofErr w:type="spellEnd"/>
            <w:r w:rsidRPr="006C18C7">
              <w:rPr>
                <w:i/>
                <w:color w:val="333333"/>
                <w:sz w:val="16"/>
                <w:szCs w:val="20"/>
                <w:lang w:val="pl-PL"/>
              </w:rPr>
              <w:t>, role, komunikacja, emocje, empatia, włączenie i odpowiedzialność za grupę.</w:t>
            </w:r>
            <w:r w:rsidRPr="003062E4">
              <w:rPr>
                <w:b/>
                <w:color w:val="4B4B4B"/>
                <w:sz w:val="12"/>
                <w:lang w:val="pl-PL"/>
              </w:rPr>
              <w:t xml:space="preserve">  </w:t>
            </w:r>
            <w:r>
              <w:rPr>
                <w:b/>
                <w:color w:val="4B4B4B"/>
                <w:sz w:val="12"/>
              </w:rPr>
              <w:t xml:space="preserve">|  PODSTAWA: </w:t>
            </w:r>
            <w:r>
              <w:rPr>
                <w:i/>
                <w:color w:val="4B4B4B"/>
                <w:sz w:val="12"/>
              </w:rPr>
              <w:t>PP 2017/2025, WF kl. VII–VIII, IX.1–16.</w:t>
            </w:r>
          </w:p>
        </w:tc>
      </w:tr>
    </w:tbl>
    <w:p w14:paraId="5B1EE670" w14:textId="77777777" w:rsidR="00047541" w:rsidRPr="006C18C7" w:rsidRDefault="00047541">
      <w:pPr>
        <w:rPr>
          <w:sz w:val="18"/>
          <w:szCs w:val="20"/>
          <w:lang w:val="pl-PL"/>
        </w:rPr>
      </w:pPr>
    </w:p>
    <w:tbl>
      <w:tblPr>
        <w:tblW w:w="0" w:type="auto"/>
        <w:jc w:val="center"/>
        <w:tblLayout w:type="fixed"/>
        <w:tblLook w:val="04A0" w:firstRow="1" w:lastRow="0" w:firstColumn="1" w:lastColumn="0" w:noHBand="0" w:noVBand="1"/>
      </w:tblPr>
      <w:tblGrid>
        <w:gridCol w:w="5256"/>
        <w:gridCol w:w="4968"/>
        <w:gridCol w:w="4968"/>
      </w:tblGrid>
      <w:tr w:rsidR="00047541" w:rsidRPr="003062E4" w14:paraId="55F65642" w14:textId="77777777">
        <w:trPr>
          <w:jc w:val="center"/>
        </w:trPr>
        <w:tc>
          <w:tcPr>
            <w:tcW w:w="5256"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4B7B4F3F" w14:textId="77777777" w:rsidR="00047541" w:rsidRPr="006C18C7" w:rsidRDefault="00000000">
            <w:pPr>
              <w:spacing w:after="40"/>
              <w:rPr>
                <w:sz w:val="18"/>
                <w:szCs w:val="20"/>
                <w:lang w:val="pl-PL"/>
              </w:rPr>
            </w:pPr>
            <w:r w:rsidRPr="006C18C7">
              <w:rPr>
                <w:b/>
                <w:color w:val="000000"/>
                <w:sz w:val="14"/>
                <w:szCs w:val="20"/>
                <w:lang w:val="pl-PL"/>
              </w:rPr>
              <w:t>ZAKRES WYMAGANIA</w:t>
            </w:r>
          </w:p>
          <w:p w14:paraId="549C07B1"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 xml:space="preserve">rozumie ideę olimpizmu i stosuje zasadę fair </w:t>
            </w:r>
            <w:proofErr w:type="spellStart"/>
            <w:r w:rsidRPr="006C18C7">
              <w:rPr>
                <w:color w:val="000000"/>
                <w:sz w:val="12"/>
                <w:szCs w:val="20"/>
                <w:lang w:val="pl-PL"/>
              </w:rPr>
              <w:t>play</w:t>
            </w:r>
            <w:proofErr w:type="spellEnd"/>
          </w:p>
          <w:p w14:paraId="00DFE90C"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okazuje szacunek przeciwnikowi, sędziemu i współuczestnikom</w:t>
            </w:r>
          </w:p>
          <w:p w14:paraId="28FC195F"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współdziała i skutecznie komunikuje się w grupie</w:t>
            </w:r>
          </w:p>
          <w:p w14:paraId="6A662B33"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pełni rolę zawodnika, organizatora, sędziego lub kibica</w:t>
            </w:r>
          </w:p>
          <w:p w14:paraId="6C943920"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rozpoznaje emocje związane z wygraną, przegraną i błędem</w:t>
            </w:r>
          </w:p>
          <w:p w14:paraId="0D6070DF"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wspiera osoby o różnej sprawności i przeciwdziała wykluczeniu</w:t>
            </w:r>
          </w:p>
          <w:p w14:paraId="47D6D262"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rozwiązuje nieporozumienia bez przemocy, z empatią i asertywnością</w:t>
            </w:r>
          </w:p>
          <w:p w14:paraId="1751DC5C"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wzmacnia poczucie własnej wartości i pozytywny obraz siebie</w:t>
            </w:r>
          </w:p>
        </w:tc>
        <w:tc>
          <w:tcPr>
            <w:tcW w:w="4968" w:type="dxa"/>
            <w:tcBorders>
              <w:top w:val="single" w:sz="6" w:space="0" w:color="808080"/>
              <w:left w:val="single" w:sz="6" w:space="0" w:color="808080"/>
              <w:bottom w:val="single" w:sz="6" w:space="0" w:color="808080"/>
              <w:right w:val="single" w:sz="6" w:space="0" w:color="808080"/>
            </w:tcBorders>
            <w:shd w:val="clear" w:color="auto" w:fill="E7E6E6"/>
            <w:tcMar>
              <w:top w:w="70" w:type="dxa"/>
              <w:left w:w="95" w:type="dxa"/>
              <w:bottom w:w="70" w:type="dxa"/>
              <w:right w:w="95" w:type="dxa"/>
            </w:tcMar>
          </w:tcPr>
          <w:p w14:paraId="3A7F7855" w14:textId="77777777" w:rsidR="00047541" w:rsidRPr="006C18C7" w:rsidRDefault="00000000">
            <w:pPr>
              <w:spacing w:after="40"/>
              <w:rPr>
                <w:sz w:val="18"/>
                <w:szCs w:val="20"/>
                <w:lang w:val="pl-PL"/>
              </w:rPr>
            </w:pPr>
            <w:r w:rsidRPr="006C18C7">
              <w:rPr>
                <w:b/>
                <w:color w:val="000000"/>
                <w:sz w:val="14"/>
                <w:szCs w:val="20"/>
                <w:lang w:val="pl-PL"/>
              </w:rPr>
              <w:t>KRYTERIA SUKCESU</w:t>
            </w:r>
          </w:p>
          <w:p w14:paraId="47383696"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respektuje zasady i decyzje sędziego</w:t>
            </w:r>
          </w:p>
          <w:p w14:paraId="5292ECF0"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komunikuje się bez obrażania i obwiniania innych</w:t>
            </w:r>
          </w:p>
          <w:p w14:paraId="699881DC"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przyjmuje odpowiedzialność za własną rolę i działanie zespołu</w:t>
            </w:r>
          </w:p>
          <w:p w14:paraId="1ABACA7D"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wspiera udział każdego ucznia, także osoby o niższej sprawności</w:t>
            </w:r>
          </w:p>
          <w:p w14:paraId="0AF6D0AA"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nazywa emocje i rozwiązuje prosty konflikt w sposób konstruktywny</w:t>
            </w:r>
          </w:p>
        </w:tc>
        <w:tc>
          <w:tcPr>
            <w:tcW w:w="4968" w:type="dxa"/>
            <w:tcBorders>
              <w:top w:val="single" w:sz="6" w:space="0" w:color="808080"/>
              <w:left w:val="single" w:sz="6" w:space="0" w:color="808080"/>
              <w:bottom w:val="single" w:sz="6" w:space="0" w:color="808080"/>
              <w:right w:val="single" w:sz="6" w:space="0" w:color="808080"/>
            </w:tcBorders>
            <w:shd w:val="clear" w:color="auto" w:fill="F2F2F2"/>
            <w:tcMar>
              <w:top w:w="70" w:type="dxa"/>
              <w:left w:w="95" w:type="dxa"/>
              <w:bottom w:w="70" w:type="dxa"/>
              <w:right w:w="95" w:type="dxa"/>
            </w:tcMar>
          </w:tcPr>
          <w:p w14:paraId="39AFC686" w14:textId="77777777" w:rsidR="00047541" w:rsidRPr="006C18C7" w:rsidRDefault="00000000">
            <w:pPr>
              <w:spacing w:after="40"/>
              <w:rPr>
                <w:sz w:val="18"/>
                <w:szCs w:val="20"/>
                <w:lang w:val="pl-PL"/>
              </w:rPr>
            </w:pPr>
            <w:r w:rsidRPr="006C18C7">
              <w:rPr>
                <w:b/>
                <w:color w:val="000000"/>
                <w:sz w:val="14"/>
                <w:szCs w:val="20"/>
                <w:lang w:val="pl-PL"/>
              </w:rPr>
              <w:t>MOŻLIWE DOWODY OSIĄGNIĘCIA UMIEJĘTNOŚCI</w:t>
            </w:r>
          </w:p>
          <w:p w14:paraId="275FE86F" w14:textId="77777777" w:rsidR="00047541" w:rsidRPr="006C18C7" w:rsidRDefault="00000000">
            <w:pPr>
              <w:spacing w:after="30"/>
              <w:rPr>
                <w:sz w:val="18"/>
                <w:szCs w:val="20"/>
                <w:lang w:val="pl-PL"/>
              </w:rPr>
            </w:pPr>
            <w:r w:rsidRPr="006C18C7">
              <w:rPr>
                <w:i/>
                <w:color w:val="333333"/>
                <w:sz w:val="12"/>
                <w:szCs w:val="20"/>
                <w:lang w:val="pl-PL"/>
              </w:rPr>
              <w:t>Uczeń może pokazać tę umiejętność między innymi poprzez:</w:t>
            </w:r>
          </w:p>
          <w:p w14:paraId="2564B76D"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Obserwacja: gra, ćwiczenie w parze, praca zespołu lub organizacja aktywności</w:t>
            </w:r>
          </w:p>
          <w:p w14:paraId="23DDA6EB"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Rola: zawodnik, kapitan, sędzia, organizator, obserwator lub kibic</w:t>
            </w:r>
          </w:p>
          <w:p w14:paraId="09594271"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Sytuacja społeczna: ustalenie zasad, rozwiązanie sporu lub włączenie uczestnika</w:t>
            </w:r>
          </w:p>
          <w:p w14:paraId="40569DF3" w14:textId="77777777" w:rsidR="00047541" w:rsidRPr="006C18C7" w:rsidRDefault="00000000">
            <w:pPr>
              <w:pStyle w:val="Listapunktowana"/>
              <w:spacing w:after="22" w:line="245" w:lineRule="auto"/>
              <w:ind w:left="158" w:hanging="130"/>
              <w:rPr>
                <w:sz w:val="18"/>
                <w:szCs w:val="20"/>
                <w:lang w:val="pl-PL"/>
              </w:rPr>
            </w:pPr>
            <w:r w:rsidRPr="006C18C7">
              <w:rPr>
                <w:color w:val="000000"/>
                <w:sz w:val="12"/>
                <w:szCs w:val="20"/>
                <w:lang w:val="pl-PL"/>
              </w:rPr>
              <w:t>Refleksja: samoocena współpracy, informacja koleżeńska lub omówienie emocji</w:t>
            </w:r>
          </w:p>
        </w:tc>
      </w:tr>
    </w:tbl>
    <w:p w14:paraId="6657F9CA" w14:textId="77777777" w:rsidR="00047541" w:rsidRPr="006C18C7" w:rsidRDefault="00047541">
      <w:pPr>
        <w:rPr>
          <w:sz w:val="18"/>
          <w:szCs w:val="20"/>
          <w:lang w:val="pl-PL"/>
        </w:rPr>
      </w:pPr>
    </w:p>
    <w:p w14:paraId="5816B617" w14:textId="77777777" w:rsidR="00047541" w:rsidRPr="006C18C7" w:rsidRDefault="00000000">
      <w:pPr>
        <w:spacing w:before="40" w:after="40"/>
        <w:rPr>
          <w:sz w:val="18"/>
          <w:szCs w:val="20"/>
          <w:lang w:val="pl-PL"/>
        </w:rPr>
      </w:pPr>
      <w:r w:rsidRPr="006C18C7">
        <w:rPr>
          <w:b/>
          <w:color w:val="000000"/>
          <w:sz w:val="18"/>
          <w:szCs w:val="20"/>
          <w:lang w:val="pl-PL"/>
        </w:rPr>
        <w:t>SKALA OSIĄGNIĘĆ 2–6</w:t>
      </w:r>
    </w:p>
    <w:tbl>
      <w:tblPr>
        <w:tblW w:w="0" w:type="auto"/>
        <w:jc w:val="center"/>
        <w:tblLayout w:type="fixed"/>
        <w:tblLook w:val="04A0" w:firstRow="1" w:lastRow="0" w:firstColumn="1" w:lastColumn="0" w:noHBand="0" w:noVBand="1"/>
      </w:tblPr>
      <w:tblGrid>
        <w:gridCol w:w="3038"/>
        <w:gridCol w:w="3038"/>
        <w:gridCol w:w="3038"/>
        <w:gridCol w:w="3038"/>
        <w:gridCol w:w="3038"/>
      </w:tblGrid>
      <w:tr w:rsidR="00047541" w:rsidRPr="006C18C7" w14:paraId="60F01287" w14:textId="77777777">
        <w:trPr>
          <w:tblHeader/>
          <w:jc w:val="center"/>
        </w:trPr>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A5465EC" w14:textId="77777777" w:rsidR="00047541" w:rsidRPr="006C18C7" w:rsidRDefault="00000000">
            <w:pPr>
              <w:jc w:val="center"/>
              <w:rPr>
                <w:sz w:val="18"/>
                <w:szCs w:val="20"/>
                <w:lang w:val="pl-PL"/>
              </w:rPr>
            </w:pPr>
            <w:r w:rsidRPr="006C18C7">
              <w:rPr>
                <w:b/>
                <w:color w:val="000000"/>
                <w:sz w:val="24"/>
                <w:szCs w:val="20"/>
                <w:lang w:val="pl-PL"/>
              </w:rPr>
              <w:t>2</w:t>
            </w:r>
          </w:p>
          <w:p w14:paraId="12D6F936" w14:textId="77777777" w:rsidR="00047541" w:rsidRPr="006C18C7" w:rsidRDefault="00000000">
            <w:pPr>
              <w:spacing w:line="216" w:lineRule="auto"/>
              <w:jc w:val="center"/>
              <w:rPr>
                <w:sz w:val="18"/>
                <w:szCs w:val="20"/>
                <w:lang w:val="pl-PL"/>
              </w:rPr>
            </w:pPr>
            <w:r w:rsidRPr="006C18C7">
              <w:rPr>
                <w:b/>
                <w:color w:val="000000"/>
                <w:sz w:val="11"/>
                <w:szCs w:val="20"/>
                <w:lang w:val="pl-PL"/>
              </w:rPr>
              <w:t>Z POMOCĄ</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C234470" w14:textId="77777777" w:rsidR="00047541" w:rsidRPr="006C18C7" w:rsidRDefault="00000000">
            <w:pPr>
              <w:jc w:val="center"/>
              <w:rPr>
                <w:sz w:val="18"/>
                <w:szCs w:val="20"/>
                <w:lang w:val="pl-PL"/>
              </w:rPr>
            </w:pPr>
            <w:r w:rsidRPr="006C18C7">
              <w:rPr>
                <w:b/>
                <w:color w:val="000000"/>
                <w:sz w:val="24"/>
                <w:szCs w:val="20"/>
                <w:lang w:val="pl-PL"/>
              </w:rPr>
              <w:t>3</w:t>
            </w:r>
          </w:p>
          <w:p w14:paraId="500562E4" w14:textId="77777777" w:rsidR="00047541" w:rsidRPr="006C18C7" w:rsidRDefault="00000000">
            <w:pPr>
              <w:spacing w:line="216" w:lineRule="auto"/>
              <w:jc w:val="center"/>
              <w:rPr>
                <w:sz w:val="18"/>
                <w:szCs w:val="20"/>
                <w:lang w:val="pl-PL"/>
              </w:rPr>
            </w:pPr>
            <w:r w:rsidRPr="006C18C7">
              <w:rPr>
                <w:b/>
                <w:color w:val="000000"/>
                <w:sz w:val="11"/>
                <w:szCs w:val="20"/>
                <w:lang w:val="pl-PL"/>
              </w:rPr>
              <w:t>SAMODZIELNIE</w:t>
            </w:r>
            <w:r w:rsidRPr="006C18C7">
              <w:rPr>
                <w:b/>
                <w:color w:val="000000"/>
                <w:sz w:val="11"/>
                <w:szCs w:val="20"/>
                <w:lang w:val="pl-PL"/>
              </w:rPr>
              <w:br/>
              <w:t>W TYPOWEJ SYTUACJI</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9AF955F" w14:textId="77777777" w:rsidR="00047541" w:rsidRPr="006C18C7" w:rsidRDefault="00000000">
            <w:pPr>
              <w:jc w:val="center"/>
              <w:rPr>
                <w:sz w:val="18"/>
                <w:szCs w:val="20"/>
                <w:lang w:val="pl-PL"/>
              </w:rPr>
            </w:pPr>
            <w:r w:rsidRPr="006C18C7">
              <w:rPr>
                <w:b/>
                <w:color w:val="000000"/>
                <w:sz w:val="24"/>
                <w:szCs w:val="20"/>
                <w:lang w:val="pl-PL"/>
              </w:rPr>
              <w:t>4</w:t>
            </w:r>
          </w:p>
          <w:p w14:paraId="600267D4" w14:textId="77777777" w:rsidR="00047541" w:rsidRPr="006C18C7" w:rsidRDefault="00000000">
            <w:pPr>
              <w:spacing w:line="216" w:lineRule="auto"/>
              <w:jc w:val="center"/>
              <w:rPr>
                <w:sz w:val="18"/>
                <w:szCs w:val="20"/>
                <w:lang w:val="pl-PL"/>
              </w:rPr>
            </w:pPr>
            <w:r w:rsidRPr="006C18C7">
              <w:rPr>
                <w:b/>
                <w:color w:val="000000"/>
                <w:sz w:val="11"/>
                <w:szCs w:val="20"/>
                <w:lang w:val="pl-PL"/>
              </w:rPr>
              <w:t>POPRAWNIE</w:t>
            </w:r>
            <w:r w:rsidRPr="006C18C7">
              <w:rPr>
                <w:b/>
                <w:color w:val="000000"/>
                <w:sz w:val="11"/>
                <w:szCs w:val="20"/>
                <w:lang w:val="pl-PL"/>
              </w:rPr>
              <w:br/>
              <w:t>I ŚWIADOMIE</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575615D8" w14:textId="77777777" w:rsidR="00047541" w:rsidRPr="006C18C7" w:rsidRDefault="00000000">
            <w:pPr>
              <w:jc w:val="center"/>
              <w:rPr>
                <w:sz w:val="18"/>
                <w:szCs w:val="20"/>
                <w:lang w:val="pl-PL"/>
              </w:rPr>
            </w:pPr>
            <w:r w:rsidRPr="006C18C7">
              <w:rPr>
                <w:b/>
                <w:color w:val="000000"/>
                <w:sz w:val="24"/>
                <w:szCs w:val="20"/>
                <w:lang w:val="pl-PL"/>
              </w:rPr>
              <w:t>5</w:t>
            </w:r>
          </w:p>
          <w:p w14:paraId="1C90D38A" w14:textId="77777777" w:rsidR="00047541" w:rsidRPr="006C18C7" w:rsidRDefault="00000000">
            <w:pPr>
              <w:spacing w:line="216" w:lineRule="auto"/>
              <w:jc w:val="center"/>
              <w:rPr>
                <w:sz w:val="18"/>
                <w:szCs w:val="20"/>
                <w:lang w:val="pl-PL"/>
              </w:rPr>
            </w:pPr>
            <w:r w:rsidRPr="006C18C7">
              <w:rPr>
                <w:b/>
                <w:color w:val="000000"/>
                <w:sz w:val="11"/>
                <w:szCs w:val="20"/>
                <w:lang w:val="pl-PL"/>
              </w:rPr>
              <w:t>SPRAWNIE, SAMODZIELNIE</w:t>
            </w:r>
            <w:r w:rsidRPr="006C18C7">
              <w:rPr>
                <w:b/>
                <w:color w:val="000000"/>
                <w:sz w:val="11"/>
                <w:szCs w:val="20"/>
                <w:lang w:val="pl-PL"/>
              </w:rPr>
              <w:br/>
              <w:t>I CELOWO</w:t>
            </w:r>
          </w:p>
        </w:tc>
        <w:tc>
          <w:tcPr>
            <w:tcW w:w="3038" w:type="dxa"/>
            <w:tcBorders>
              <w:top w:val="single" w:sz="8" w:space="0" w:color="000000"/>
              <w:left w:val="single" w:sz="8" w:space="0" w:color="000000"/>
              <w:bottom w:val="single" w:sz="8" w:space="0" w:color="000000"/>
              <w:right w:val="single" w:sz="8" w:space="0" w:color="000000"/>
            </w:tcBorders>
            <w:shd w:val="clear" w:color="auto" w:fill="E7E6E6"/>
            <w:tcMar>
              <w:top w:w="60" w:type="dxa"/>
              <w:left w:w="80" w:type="dxa"/>
              <w:bottom w:w="60" w:type="dxa"/>
              <w:right w:w="80" w:type="dxa"/>
            </w:tcMar>
            <w:vAlign w:val="center"/>
          </w:tcPr>
          <w:p w14:paraId="7B102753" w14:textId="77777777" w:rsidR="00047541" w:rsidRPr="006C18C7" w:rsidRDefault="00000000">
            <w:pPr>
              <w:jc w:val="center"/>
              <w:rPr>
                <w:sz w:val="18"/>
                <w:szCs w:val="20"/>
                <w:lang w:val="pl-PL"/>
              </w:rPr>
            </w:pPr>
            <w:r w:rsidRPr="006C18C7">
              <w:rPr>
                <w:b/>
                <w:color w:val="000000"/>
                <w:sz w:val="24"/>
                <w:szCs w:val="20"/>
                <w:lang w:val="pl-PL"/>
              </w:rPr>
              <w:t>6</w:t>
            </w:r>
          </w:p>
          <w:p w14:paraId="35C1A552" w14:textId="77777777" w:rsidR="00047541" w:rsidRPr="006C18C7" w:rsidRDefault="00000000">
            <w:pPr>
              <w:spacing w:line="216" w:lineRule="auto"/>
              <w:jc w:val="center"/>
              <w:rPr>
                <w:sz w:val="18"/>
                <w:szCs w:val="20"/>
                <w:lang w:val="pl-PL"/>
              </w:rPr>
            </w:pPr>
            <w:r w:rsidRPr="006C18C7">
              <w:rPr>
                <w:b/>
                <w:color w:val="000000"/>
                <w:sz w:val="11"/>
                <w:szCs w:val="20"/>
                <w:lang w:val="pl-PL"/>
              </w:rPr>
              <w:t>TWÓRCZO</w:t>
            </w:r>
            <w:r w:rsidRPr="006C18C7">
              <w:rPr>
                <w:b/>
                <w:color w:val="000000"/>
                <w:sz w:val="11"/>
                <w:szCs w:val="20"/>
                <w:lang w:val="pl-PL"/>
              </w:rPr>
              <w:br/>
              <w:t>I ODPOWIEDZIALNIE</w:t>
            </w:r>
          </w:p>
        </w:tc>
      </w:tr>
      <w:tr w:rsidR="00047541" w:rsidRPr="003062E4" w14:paraId="6C37B96E" w14:textId="77777777">
        <w:trPr>
          <w:cantSplit/>
          <w:jc w:val="center"/>
        </w:trPr>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7503B9C7"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z pomocą pełni rolę i stosuje reguły</w:t>
            </w:r>
          </w:p>
          <w:p w14:paraId="2AFB0759"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po informacji zwrotnej poprawia sposób komunikacji</w:t>
            </w:r>
          </w:p>
          <w:p w14:paraId="7B55A524"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rozpoznaje podstawowe emocje rywalizacji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1FAD3EAE"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samodzielnie współpracuje i respektuje reguły</w:t>
            </w:r>
          </w:p>
          <w:p w14:paraId="544A6291"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kulturalnie zgłasza wątpliwość</w:t>
            </w:r>
          </w:p>
          <w:p w14:paraId="44B427D9"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wspiera partnera w typowej sytuacji</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4E697B22"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odpowiedzialnie pełni role zawodnika, sędziego lub organizatora</w:t>
            </w:r>
          </w:p>
          <w:p w14:paraId="3FA5B63F"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reaguje na wykluczenie i zachowanie niebezpieczne</w:t>
            </w:r>
          </w:p>
          <w:p w14:paraId="534D6222"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rozwiązuje prosty konflikt dialogiem</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5ABA849F"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świadomie zarządza komunikacją i emocjami</w:t>
            </w:r>
          </w:p>
          <w:p w14:paraId="407EB289"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uzasadnia sprawiedliwe rozwiązanie</w:t>
            </w:r>
          </w:p>
          <w:p w14:paraId="57940563"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motywuje innych z poszanowaniem granic</w:t>
            </w:r>
          </w:p>
        </w:tc>
        <w:tc>
          <w:tcPr>
            <w:tcW w:w="3038" w:type="dxa"/>
            <w:tcBorders>
              <w:top w:val="single" w:sz="8" w:space="0" w:color="000000"/>
              <w:left w:val="single" w:sz="8" w:space="0" w:color="000000"/>
              <w:bottom w:val="single" w:sz="8" w:space="0" w:color="000000"/>
              <w:right w:val="single" w:sz="8" w:space="0" w:color="000000"/>
            </w:tcBorders>
            <w:tcMar>
              <w:top w:w="70" w:type="dxa"/>
              <w:left w:w="85" w:type="dxa"/>
              <w:bottom w:w="70" w:type="dxa"/>
              <w:right w:w="85" w:type="dxa"/>
            </w:tcMar>
          </w:tcPr>
          <w:p w14:paraId="649F9C13"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projektuje rozwiązanie wzmacniające współpracę</w:t>
            </w:r>
          </w:p>
          <w:p w14:paraId="5A33816F"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inicjuje wsparcie osób mniej sprawnych</w:t>
            </w:r>
          </w:p>
          <w:p w14:paraId="04F954D2" w14:textId="77777777" w:rsidR="00047541" w:rsidRPr="006C18C7" w:rsidRDefault="00000000">
            <w:pPr>
              <w:pStyle w:val="Listapunktowana"/>
              <w:spacing w:after="36" w:line="245" w:lineRule="auto"/>
              <w:ind w:left="158" w:hanging="130"/>
              <w:rPr>
                <w:sz w:val="18"/>
                <w:szCs w:val="20"/>
                <w:lang w:val="pl-PL"/>
              </w:rPr>
            </w:pPr>
            <w:r w:rsidRPr="006C18C7">
              <w:rPr>
                <w:color w:val="000000"/>
                <w:sz w:val="12"/>
                <w:szCs w:val="20"/>
                <w:lang w:val="pl-PL"/>
              </w:rPr>
              <w:t>ocenia klimat zespołu i modyfikuje zasady</w:t>
            </w:r>
          </w:p>
        </w:tc>
      </w:tr>
    </w:tbl>
    <w:p w14:paraId="30D19331" w14:textId="77777777" w:rsidR="00047541" w:rsidRPr="006C18C7" w:rsidRDefault="00000000">
      <w:pPr>
        <w:spacing w:before="50"/>
        <w:rPr>
          <w:sz w:val="18"/>
          <w:szCs w:val="20"/>
          <w:lang w:val="pl-PL"/>
        </w:rPr>
      </w:pPr>
      <w:r w:rsidRPr="006C18C7">
        <w:rPr>
          <w:b/>
          <w:color w:val="000000"/>
          <w:sz w:val="13"/>
          <w:szCs w:val="20"/>
          <w:lang w:val="pl-PL"/>
        </w:rPr>
        <w:t xml:space="preserve">Ważne: </w:t>
      </w:r>
      <w:r w:rsidRPr="006C18C7">
        <w:rPr>
          <w:color w:val="000000"/>
          <w:sz w:val="13"/>
          <w:szCs w:val="20"/>
          <w:lang w:val="pl-PL"/>
        </w:rPr>
        <w:t>Kompetencje społeczne ocenia się w związku z aktywnością i wymaganiami przedmiotowymi, nie jako ogólną ocenę zachowania.</w:t>
      </w:r>
    </w:p>
    <w:p w14:paraId="73089DBB" w14:textId="77777777" w:rsidR="00047541" w:rsidRPr="006C18C7" w:rsidRDefault="00000000">
      <w:pPr>
        <w:rPr>
          <w:sz w:val="18"/>
          <w:szCs w:val="20"/>
          <w:lang w:val="pl-PL"/>
        </w:rPr>
      </w:pPr>
      <w:r w:rsidRPr="006C18C7">
        <w:rPr>
          <w:sz w:val="18"/>
          <w:szCs w:val="20"/>
          <w:lang w:val="pl-PL"/>
        </w:rPr>
        <w:br w:type="page"/>
      </w:r>
    </w:p>
    <w:p w14:paraId="2C981475" w14:textId="77777777" w:rsidR="003877A9" w:rsidRPr="003062E4" w:rsidRDefault="00000000">
      <w:pPr>
        <w:spacing w:after="80"/>
        <w:rPr>
          <w:lang w:val="pl-PL"/>
        </w:rPr>
      </w:pPr>
      <w:r w:rsidRPr="003062E4">
        <w:rPr>
          <w:b/>
          <w:sz w:val="34"/>
          <w:lang w:val="pl-PL"/>
        </w:rPr>
        <w:lastRenderedPageBreak/>
        <w:t>MOŻLIWE DOŚWIADCZENIA EDUKACYJNE</w:t>
      </w:r>
    </w:p>
    <w:p w14:paraId="61559A5A" w14:textId="77777777" w:rsidR="003877A9" w:rsidRPr="003062E4" w:rsidRDefault="00000000">
      <w:pPr>
        <w:spacing w:after="100"/>
        <w:rPr>
          <w:lang w:val="pl-PL"/>
        </w:rPr>
      </w:pPr>
      <w:r w:rsidRPr="003062E4">
        <w:rPr>
          <w:sz w:val="18"/>
          <w:lang w:val="pl-PL"/>
        </w:rPr>
        <w:t>Podstawa programowa obowiązująca w klasach V–VIII wskazuje, że poniższe doświadczenia edukacyjne mogą być realizowane. Nie podlegają testowej ocenie sprawności fizycznej ani formalnej klasyfikacji. Mogą jednak dostarczać dowodów osiągnięcia wymagań szczegółowych, jeżeli oceniane są konkretne umiejętności ujawnione w działaniu.</w:t>
      </w:r>
    </w:p>
    <w:tbl>
      <w:tblPr>
        <w:tblStyle w:val="Tabela-Siatka"/>
        <w:tblW w:w="0" w:type="auto"/>
        <w:jc w:val="center"/>
        <w:tblLayout w:type="fixed"/>
        <w:tblLook w:val="04A0" w:firstRow="1" w:lastRow="0" w:firstColumn="1" w:lastColumn="0" w:noHBand="0" w:noVBand="1"/>
      </w:tblPr>
      <w:tblGrid>
        <w:gridCol w:w="4680"/>
        <w:gridCol w:w="4680"/>
        <w:gridCol w:w="6120"/>
      </w:tblGrid>
      <w:tr w:rsidR="003877A9" w14:paraId="1FA7E981" w14:textId="77777777">
        <w:trPr>
          <w:tblHeader/>
          <w:jc w:val="center"/>
        </w:trPr>
        <w:tc>
          <w:tcPr>
            <w:tcW w:w="4680" w:type="dxa"/>
            <w:shd w:val="clear" w:color="auto" w:fill="D9D9D9"/>
            <w:tcMar>
              <w:top w:w="90" w:type="dxa"/>
              <w:left w:w="110" w:type="dxa"/>
              <w:bottom w:w="90" w:type="dxa"/>
              <w:right w:w="110" w:type="dxa"/>
            </w:tcMar>
            <w:vAlign w:val="center"/>
          </w:tcPr>
          <w:p w14:paraId="2C0F6456" w14:textId="77777777" w:rsidR="003877A9" w:rsidRDefault="00000000">
            <w:pPr>
              <w:jc w:val="center"/>
            </w:pPr>
            <w:r>
              <w:rPr>
                <w:b/>
                <w:sz w:val="16"/>
              </w:rPr>
              <w:t>FORMA DOŚWIADCZENIA</w:t>
            </w:r>
          </w:p>
        </w:tc>
        <w:tc>
          <w:tcPr>
            <w:tcW w:w="4680" w:type="dxa"/>
            <w:shd w:val="clear" w:color="auto" w:fill="D9D9D9"/>
            <w:tcMar>
              <w:top w:w="90" w:type="dxa"/>
              <w:left w:w="110" w:type="dxa"/>
              <w:bottom w:w="90" w:type="dxa"/>
              <w:right w:w="110" w:type="dxa"/>
            </w:tcMar>
            <w:vAlign w:val="center"/>
          </w:tcPr>
          <w:p w14:paraId="6588F176" w14:textId="77777777" w:rsidR="003877A9" w:rsidRPr="003062E4" w:rsidRDefault="00000000">
            <w:pPr>
              <w:jc w:val="center"/>
              <w:rPr>
                <w:lang w:val="pl-PL"/>
              </w:rPr>
            </w:pPr>
            <w:r w:rsidRPr="003062E4">
              <w:rPr>
                <w:b/>
                <w:sz w:val="16"/>
                <w:lang w:val="pl-PL"/>
              </w:rPr>
              <w:t>STATUS / CZĘSTOTLIWOŚĆ WSKAZANA W PODSTAWIE</w:t>
            </w:r>
          </w:p>
        </w:tc>
        <w:tc>
          <w:tcPr>
            <w:tcW w:w="6120" w:type="dxa"/>
            <w:shd w:val="clear" w:color="auto" w:fill="D9D9D9"/>
            <w:tcMar>
              <w:top w:w="90" w:type="dxa"/>
              <w:left w:w="110" w:type="dxa"/>
              <w:bottom w:w="90" w:type="dxa"/>
              <w:right w:w="110" w:type="dxa"/>
            </w:tcMar>
            <w:vAlign w:val="center"/>
          </w:tcPr>
          <w:p w14:paraId="51A41AE0" w14:textId="77777777" w:rsidR="003877A9" w:rsidRDefault="00000000">
            <w:pPr>
              <w:jc w:val="center"/>
            </w:pPr>
            <w:r>
              <w:rPr>
                <w:b/>
                <w:sz w:val="16"/>
              </w:rPr>
              <w:t>PRZYKŁADOWE DOWODY</w:t>
            </w:r>
          </w:p>
        </w:tc>
      </w:tr>
      <w:tr w:rsidR="003877A9" w:rsidRPr="003062E4" w14:paraId="2BCB021E" w14:textId="77777777">
        <w:trPr>
          <w:jc w:val="center"/>
        </w:trPr>
        <w:tc>
          <w:tcPr>
            <w:tcW w:w="4680" w:type="dxa"/>
            <w:tcMar>
              <w:top w:w="95" w:type="dxa"/>
              <w:left w:w="110" w:type="dxa"/>
              <w:bottom w:w="95" w:type="dxa"/>
              <w:right w:w="110" w:type="dxa"/>
            </w:tcMar>
            <w:vAlign w:val="center"/>
          </w:tcPr>
          <w:p w14:paraId="07B5C372" w14:textId="77777777" w:rsidR="003877A9" w:rsidRPr="003062E4" w:rsidRDefault="00000000">
            <w:pPr>
              <w:rPr>
                <w:lang w:val="pl-PL"/>
              </w:rPr>
            </w:pPr>
            <w:r w:rsidRPr="003062E4">
              <w:rPr>
                <w:b/>
                <w:sz w:val="16"/>
                <w:lang w:val="pl-PL"/>
              </w:rPr>
              <w:t>Współorganizowanie wydarzenia związanego z aktywnością fizyczną</w:t>
            </w:r>
          </w:p>
        </w:tc>
        <w:tc>
          <w:tcPr>
            <w:tcW w:w="4680" w:type="dxa"/>
            <w:tcMar>
              <w:top w:w="95" w:type="dxa"/>
              <w:left w:w="110" w:type="dxa"/>
              <w:bottom w:w="95" w:type="dxa"/>
              <w:right w:w="110" w:type="dxa"/>
            </w:tcMar>
            <w:vAlign w:val="center"/>
          </w:tcPr>
          <w:p w14:paraId="6317AE20" w14:textId="77777777" w:rsidR="003877A9" w:rsidRPr="003062E4" w:rsidRDefault="00000000">
            <w:pPr>
              <w:rPr>
                <w:lang w:val="pl-PL"/>
              </w:rPr>
            </w:pPr>
            <w:r w:rsidRPr="003062E4">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1E7FE6EE" w14:textId="77777777" w:rsidR="003877A9" w:rsidRPr="003062E4" w:rsidRDefault="00000000">
            <w:pPr>
              <w:rPr>
                <w:lang w:val="pl-PL"/>
              </w:rPr>
            </w:pPr>
            <w:r w:rsidRPr="003062E4">
              <w:rPr>
                <w:sz w:val="16"/>
                <w:lang w:val="pl-PL"/>
              </w:rPr>
              <w:t>Plan wydarzenia, realizacja roli, przygotowany materiał, refleksja po działaniu.</w:t>
            </w:r>
          </w:p>
        </w:tc>
      </w:tr>
      <w:tr w:rsidR="003877A9" w:rsidRPr="003062E4" w14:paraId="25E582DC" w14:textId="77777777">
        <w:trPr>
          <w:jc w:val="center"/>
        </w:trPr>
        <w:tc>
          <w:tcPr>
            <w:tcW w:w="4680" w:type="dxa"/>
            <w:tcMar>
              <w:top w:w="95" w:type="dxa"/>
              <w:left w:w="110" w:type="dxa"/>
              <w:bottom w:w="95" w:type="dxa"/>
              <w:right w:w="110" w:type="dxa"/>
            </w:tcMar>
            <w:vAlign w:val="center"/>
          </w:tcPr>
          <w:p w14:paraId="261D0195" w14:textId="77777777" w:rsidR="003877A9" w:rsidRPr="003062E4" w:rsidRDefault="00000000">
            <w:pPr>
              <w:rPr>
                <w:lang w:val="pl-PL"/>
              </w:rPr>
            </w:pPr>
            <w:r w:rsidRPr="003062E4">
              <w:rPr>
                <w:b/>
                <w:sz w:val="16"/>
                <w:lang w:val="pl-PL"/>
              </w:rPr>
              <w:t>Samodzielne zaplanowanie i przeprowadzenie ćwiczeń</w:t>
            </w:r>
          </w:p>
        </w:tc>
        <w:tc>
          <w:tcPr>
            <w:tcW w:w="4680" w:type="dxa"/>
            <w:tcMar>
              <w:top w:w="95" w:type="dxa"/>
              <w:left w:w="110" w:type="dxa"/>
              <w:bottom w:w="95" w:type="dxa"/>
              <w:right w:w="110" w:type="dxa"/>
            </w:tcMar>
            <w:vAlign w:val="center"/>
          </w:tcPr>
          <w:p w14:paraId="41D26BF3" w14:textId="77777777" w:rsidR="003877A9" w:rsidRPr="003062E4" w:rsidRDefault="00000000">
            <w:pPr>
              <w:rPr>
                <w:lang w:val="pl-PL"/>
              </w:rPr>
            </w:pPr>
            <w:r w:rsidRPr="003062E4">
              <w:rPr>
                <w:sz w:val="16"/>
                <w:lang w:val="pl-PL"/>
              </w:rPr>
              <w:t>Może być realizowane; wskazane minimum: co najmniej dwa razy w każdym roku szkolnym.</w:t>
            </w:r>
          </w:p>
        </w:tc>
        <w:tc>
          <w:tcPr>
            <w:tcW w:w="6120" w:type="dxa"/>
            <w:tcMar>
              <w:top w:w="95" w:type="dxa"/>
              <w:left w:w="110" w:type="dxa"/>
              <w:bottom w:w="95" w:type="dxa"/>
              <w:right w:w="110" w:type="dxa"/>
            </w:tcMar>
            <w:vAlign w:val="center"/>
          </w:tcPr>
          <w:p w14:paraId="4084134F" w14:textId="77777777" w:rsidR="003877A9" w:rsidRPr="003062E4" w:rsidRDefault="00000000">
            <w:pPr>
              <w:rPr>
                <w:lang w:val="pl-PL"/>
              </w:rPr>
            </w:pPr>
            <w:r w:rsidRPr="003062E4">
              <w:rPr>
                <w:sz w:val="16"/>
                <w:lang w:val="pl-PL"/>
              </w:rPr>
              <w:t>Plan rozgrzewki, zestawu lub gry, obserwacja realizacji, samoocena i modyfikacja.</w:t>
            </w:r>
          </w:p>
        </w:tc>
      </w:tr>
      <w:tr w:rsidR="003877A9" w:rsidRPr="003062E4" w14:paraId="71983A76" w14:textId="77777777">
        <w:trPr>
          <w:jc w:val="center"/>
        </w:trPr>
        <w:tc>
          <w:tcPr>
            <w:tcW w:w="4680" w:type="dxa"/>
            <w:tcMar>
              <w:top w:w="95" w:type="dxa"/>
              <w:left w:w="110" w:type="dxa"/>
              <w:bottom w:w="95" w:type="dxa"/>
              <w:right w:w="110" w:type="dxa"/>
            </w:tcMar>
            <w:vAlign w:val="center"/>
          </w:tcPr>
          <w:p w14:paraId="70D9FE7F" w14:textId="77777777" w:rsidR="003877A9" w:rsidRDefault="00000000">
            <w:proofErr w:type="spellStart"/>
            <w:r>
              <w:rPr>
                <w:b/>
                <w:sz w:val="16"/>
              </w:rPr>
              <w:t>Dokumentowanie</w:t>
            </w:r>
            <w:proofErr w:type="spellEnd"/>
            <w:r>
              <w:rPr>
                <w:b/>
                <w:sz w:val="16"/>
              </w:rPr>
              <w:t xml:space="preserve"> </w:t>
            </w:r>
            <w:proofErr w:type="spellStart"/>
            <w:r>
              <w:rPr>
                <w:b/>
                <w:sz w:val="16"/>
              </w:rPr>
              <w:t>własnej</w:t>
            </w:r>
            <w:proofErr w:type="spellEnd"/>
            <w:r>
              <w:rPr>
                <w:b/>
                <w:sz w:val="16"/>
              </w:rPr>
              <w:t xml:space="preserve"> </w:t>
            </w:r>
            <w:proofErr w:type="spellStart"/>
            <w:r>
              <w:rPr>
                <w:b/>
                <w:sz w:val="16"/>
              </w:rPr>
              <w:t>aktywności</w:t>
            </w:r>
            <w:proofErr w:type="spellEnd"/>
            <w:r>
              <w:rPr>
                <w:b/>
                <w:sz w:val="16"/>
              </w:rPr>
              <w:t xml:space="preserve"> </w:t>
            </w:r>
            <w:proofErr w:type="spellStart"/>
            <w:r>
              <w:rPr>
                <w:b/>
                <w:sz w:val="16"/>
              </w:rPr>
              <w:t>fizycznej</w:t>
            </w:r>
            <w:proofErr w:type="spellEnd"/>
          </w:p>
        </w:tc>
        <w:tc>
          <w:tcPr>
            <w:tcW w:w="4680" w:type="dxa"/>
            <w:tcMar>
              <w:top w:w="95" w:type="dxa"/>
              <w:left w:w="110" w:type="dxa"/>
              <w:bottom w:w="95" w:type="dxa"/>
              <w:right w:w="110" w:type="dxa"/>
            </w:tcMar>
            <w:vAlign w:val="center"/>
          </w:tcPr>
          <w:p w14:paraId="76054066" w14:textId="77777777" w:rsidR="003877A9" w:rsidRPr="003062E4" w:rsidRDefault="00000000">
            <w:pPr>
              <w:rPr>
                <w:lang w:val="pl-PL"/>
              </w:rPr>
            </w:pPr>
            <w:r w:rsidRPr="003062E4">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42848968" w14:textId="77777777" w:rsidR="003877A9" w:rsidRPr="003062E4" w:rsidRDefault="00000000">
            <w:pPr>
              <w:rPr>
                <w:lang w:val="pl-PL"/>
              </w:rPr>
            </w:pPr>
            <w:r w:rsidRPr="003062E4">
              <w:rPr>
                <w:sz w:val="16"/>
                <w:lang w:val="pl-PL"/>
              </w:rPr>
              <w:t>Dziennik, tabela, wykres, analiza własnych danych i realistyczny kolejny krok.</w:t>
            </w:r>
          </w:p>
        </w:tc>
      </w:tr>
      <w:tr w:rsidR="003877A9" w:rsidRPr="003062E4" w14:paraId="6B27BC28" w14:textId="77777777">
        <w:trPr>
          <w:jc w:val="center"/>
        </w:trPr>
        <w:tc>
          <w:tcPr>
            <w:tcW w:w="4680" w:type="dxa"/>
            <w:tcMar>
              <w:top w:w="95" w:type="dxa"/>
              <w:left w:w="110" w:type="dxa"/>
              <w:bottom w:w="95" w:type="dxa"/>
              <w:right w:w="110" w:type="dxa"/>
            </w:tcMar>
            <w:vAlign w:val="center"/>
          </w:tcPr>
          <w:p w14:paraId="7807BF58" w14:textId="77777777" w:rsidR="003877A9" w:rsidRDefault="00000000">
            <w:proofErr w:type="spellStart"/>
            <w:r>
              <w:rPr>
                <w:b/>
                <w:sz w:val="16"/>
              </w:rPr>
              <w:t>Działanie</w:t>
            </w:r>
            <w:proofErr w:type="spellEnd"/>
            <w:r>
              <w:rPr>
                <w:b/>
                <w:sz w:val="16"/>
              </w:rPr>
              <w:t xml:space="preserve"> </w:t>
            </w:r>
            <w:proofErr w:type="spellStart"/>
            <w:r>
              <w:rPr>
                <w:b/>
                <w:sz w:val="16"/>
              </w:rPr>
              <w:t>promujące</w:t>
            </w:r>
            <w:proofErr w:type="spellEnd"/>
            <w:r>
              <w:rPr>
                <w:b/>
                <w:sz w:val="16"/>
              </w:rPr>
              <w:t xml:space="preserve"> </w:t>
            </w:r>
            <w:proofErr w:type="spellStart"/>
            <w:r>
              <w:rPr>
                <w:b/>
                <w:sz w:val="16"/>
              </w:rPr>
              <w:t>aktywność</w:t>
            </w:r>
            <w:proofErr w:type="spellEnd"/>
            <w:r>
              <w:rPr>
                <w:b/>
                <w:sz w:val="16"/>
              </w:rPr>
              <w:t xml:space="preserve"> </w:t>
            </w:r>
            <w:proofErr w:type="spellStart"/>
            <w:r>
              <w:rPr>
                <w:b/>
                <w:sz w:val="16"/>
              </w:rPr>
              <w:t>fizyczną</w:t>
            </w:r>
            <w:proofErr w:type="spellEnd"/>
          </w:p>
        </w:tc>
        <w:tc>
          <w:tcPr>
            <w:tcW w:w="4680" w:type="dxa"/>
            <w:tcMar>
              <w:top w:w="95" w:type="dxa"/>
              <w:left w:w="110" w:type="dxa"/>
              <w:bottom w:w="95" w:type="dxa"/>
              <w:right w:w="110" w:type="dxa"/>
            </w:tcMar>
            <w:vAlign w:val="center"/>
          </w:tcPr>
          <w:p w14:paraId="5C44842F" w14:textId="77777777" w:rsidR="003877A9" w:rsidRPr="003062E4" w:rsidRDefault="00000000">
            <w:pPr>
              <w:rPr>
                <w:lang w:val="pl-PL"/>
              </w:rPr>
            </w:pPr>
            <w:r w:rsidRPr="003062E4">
              <w:rPr>
                <w:sz w:val="16"/>
                <w:lang w:val="pl-PL"/>
              </w:rPr>
              <w:t>Może być realizowane; podstawa nie określa minimalnej częstotliwości.</w:t>
            </w:r>
          </w:p>
        </w:tc>
        <w:tc>
          <w:tcPr>
            <w:tcW w:w="6120" w:type="dxa"/>
            <w:tcMar>
              <w:top w:w="95" w:type="dxa"/>
              <w:left w:w="110" w:type="dxa"/>
              <w:bottom w:w="95" w:type="dxa"/>
              <w:right w:w="110" w:type="dxa"/>
            </w:tcMar>
            <w:vAlign w:val="center"/>
          </w:tcPr>
          <w:p w14:paraId="4B8FEA99" w14:textId="77777777" w:rsidR="003877A9" w:rsidRPr="003062E4" w:rsidRDefault="00000000">
            <w:pPr>
              <w:rPr>
                <w:lang w:val="pl-PL"/>
              </w:rPr>
            </w:pPr>
            <w:r w:rsidRPr="003062E4">
              <w:rPr>
                <w:sz w:val="16"/>
                <w:lang w:val="pl-PL"/>
              </w:rPr>
              <w:t>Plakat, komunikat, plan akcji, realizacja zadania i podsumowanie odbioru działania.</w:t>
            </w:r>
          </w:p>
        </w:tc>
      </w:tr>
      <w:tr w:rsidR="003877A9" w:rsidRPr="003062E4" w14:paraId="7A6E9564" w14:textId="77777777">
        <w:trPr>
          <w:jc w:val="center"/>
        </w:trPr>
        <w:tc>
          <w:tcPr>
            <w:tcW w:w="4680" w:type="dxa"/>
            <w:tcMar>
              <w:top w:w="95" w:type="dxa"/>
              <w:left w:w="110" w:type="dxa"/>
              <w:bottom w:w="95" w:type="dxa"/>
              <w:right w:w="110" w:type="dxa"/>
            </w:tcMar>
            <w:vAlign w:val="center"/>
          </w:tcPr>
          <w:p w14:paraId="6E6A3CCB" w14:textId="77777777" w:rsidR="003877A9" w:rsidRPr="003062E4" w:rsidRDefault="00000000">
            <w:pPr>
              <w:rPr>
                <w:lang w:val="pl-PL"/>
              </w:rPr>
            </w:pPr>
            <w:r w:rsidRPr="003062E4">
              <w:rPr>
                <w:b/>
                <w:sz w:val="16"/>
                <w:lang w:val="pl-PL"/>
              </w:rPr>
              <w:t>Aktywny udział w wydarzeniu sportowym lub rekreacyjnym</w:t>
            </w:r>
          </w:p>
        </w:tc>
        <w:tc>
          <w:tcPr>
            <w:tcW w:w="4680" w:type="dxa"/>
            <w:tcMar>
              <w:top w:w="95" w:type="dxa"/>
              <w:left w:w="110" w:type="dxa"/>
              <w:bottom w:w="95" w:type="dxa"/>
              <w:right w:w="110" w:type="dxa"/>
            </w:tcMar>
            <w:vAlign w:val="center"/>
          </w:tcPr>
          <w:p w14:paraId="7CAB3818" w14:textId="77777777" w:rsidR="003877A9" w:rsidRPr="003062E4" w:rsidRDefault="00000000">
            <w:pPr>
              <w:rPr>
                <w:lang w:val="pl-PL"/>
              </w:rPr>
            </w:pPr>
            <w:r w:rsidRPr="003062E4">
              <w:rPr>
                <w:sz w:val="16"/>
                <w:lang w:val="pl-PL"/>
              </w:rPr>
              <w:t>Może być realizowane; wskazane minimum: co najmniej raz w każdym roku szkolnym.</w:t>
            </w:r>
          </w:p>
        </w:tc>
        <w:tc>
          <w:tcPr>
            <w:tcW w:w="6120" w:type="dxa"/>
            <w:tcMar>
              <w:top w:w="95" w:type="dxa"/>
              <w:left w:w="110" w:type="dxa"/>
              <w:bottom w:w="95" w:type="dxa"/>
              <w:right w:w="110" w:type="dxa"/>
            </w:tcMar>
            <w:vAlign w:val="center"/>
          </w:tcPr>
          <w:p w14:paraId="4F93F6C4" w14:textId="77777777" w:rsidR="003877A9" w:rsidRPr="003062E4" w:rsidRDefault="00000000">
            <w:pPr>
              <w:rPr>
                <w:lang w:val="pl-PL"/>
              </w:rPr>
            </w:pPr>
            <w:r w:rsidRPr="003062E4">
              <w:rPr>
                <w:sz w:val="16"/>
                <w:lang w:val="pl-PL"/>
              </w:rPr>
              <w:t xml:space="preserve">Udział w dostosowanej roli, obserwacja bezpieczeństwa i fair </w:t>
            </w:r>
            <w:proofErr w:type="spellStart"/>
            <w:r w:rsidRPr="003062E4">
              <w:rPr>
                <w:sz w:val="16"/>
                <w:lang w:val="pl-PL"/>
              </w:rPr>
              <w:t>play</w:t>
            </w:r>
            <w:proofErr w:type="spellEnd"/>
            <w:r w:rsidRPr="003062E4">
              <w:rPr>
                <w:sz w:val="16"/>
                <w:lang w:val="pl-PL"/>
              </w:rPr>
              <w:t>, karta refleksji.</w:t>
            </w:r>
          </w:p>
        </w:tc>
      </w:tr>
    </w:tbl>
    <w:p w14:paraId="7F661582" w14:textId="77777777" w:rsidR="003877A9" w:rsidRPr="003062E4" w:rsidRDefault="00000000">
      <w:pPr>
        <w:spacing w:before="100"/>
        <w:rPr>
          <w:lang w:val="pl-PL"/>
        </w:rPr>
      </w:pPr>
      <w:r w:rsidRPr="003062E4">
        <w:rPr>
          <w:b/>
          <w:sz w:val="17"/>
          <w:lang w:val="pl-PL"/>
        </w:rPr>
        <w:t xml:space="preserve">Zasada realizacji: </w:t>
      </w:r>
      <w:r w:rsidRPr="003062E4">
        <w:rPr>
          <w:sz w:val="17"/>
          <w:lang w:val="pl-PL"/>
        </w:rPr>
        <w:t>jedno działanie może dostarczać dowodów dla kilku form, jeżeli uczeń rzeczywiście wykonuje odrębne zadania. Uczeń czasowo lub częściowo zwolniony powinien być włączany przez role znaczące edukacyjnie, np. planowanie, sędziowanie, organizację, obserwację lub dokumentowanie.</w:t>
      </w:r>
    </w:p>
    <w:p w14:paraId="0A5429EB" w14:textId="77777777" w:rsidR="003877A9" w:rsidRPr="003062E4" w:rsidRDefault="00000000">
      <w:pPr>
        <w:rPr>
          <w:lang w:val="pl-PL"/>
        </w:rPr>
      </w:pPr>
      <w:r w:rsidRPr="003062E4">
        <w:rPr>
          <w:lang w:val="pl-PL"/>
        </w:rPr>
        <w:br w:type="page"/>
      </w:r>
    </w:p>
    <w:p w14:paraId="59D8E26E" w14:textId="77777777" w:rsidR="00047541" w:rsidRPr="006C18C7" w:rsidRDefault="00000000">
      <w:pPr>
        <w:keepNext/>
        <w:spacing w:before="40" w:after="80"/>
        <w:rPr>
          <w:lang w:val="pl-PL"/>
        </w:rPr>
      </w:pPr>
      <w:r w:rsidRPr="006C18C7">
        <w:rPr>
          <w:b/>
          <w:color w:val="000000"/>
          <w:sz w:val="34"/>
          <w:lang w:val="pl-PL"/>
        </w:rPr>
        <w:lastRenderedPageBreak/>
        <w:t>USTALANIE OCENY ŚRÓDROCZNEJ I ROCZNEJ</w:t>
      </w:r>
    </w:p>
    <w:tbl>
      <w:tblPr>
        <w:tblW w:w="0" w:type="auto"/>
        <w:jc w:val="center"/>
        <w:tblLayout w:type="fixed"/>
        <w:tblLook w:val="04A0" w:firstRow="1" w:lastRow="0" w:firstColumn="1" w:lastColumn="0" w:noHBand="0" w:noVBand="1"/>
      </w:tblPr>
      <w:tblGrid>
        <w:gridCol w:w="7560"/>
        <w:gridCol w:w="7560"/>
      </w:tblGrid>
      <w:tr w:rsidR="00047541" w:rsidRPr="003062E4" w14:paraId="06331706" w14:textId="77777777">
        <w:trPr>
          <w:jc w:val="center"/>
        </w:trPr>
        <w:tc>
          <w:tcPr>
            <w:tcW w:w="7560" w:type="dxa"/>
            <w:tcBorders>
              <w:top w:val="single" w:sz="8" w:space="0" w:color="000000"/>
              <w:left w:val="single" w:sz="8" w:space="0" w:color="000000"/>
              <w:bottom w:val="single" w:sz="8" w:space="0" w:color="000000"/>
              <w:right w:val="single" w:sz="8" w:space="0" w:color="000000"/>
            </w:tcBorders>
            <w:shd w:val="clear" w:color="auto" w:fill="F2F2F2"/>
            <w:tcMar>
              <w:top w:w="80" w:type="dxa"/>
              <w:left w:w="110" w:type="dxa"/>
              <w:bottom w:w="80" w:type="dxa"/>
              <w:right w:w="110" w:type="dxa"/>
            </w:tcMar>
          </w:tcPr>
          <w:p w14:paraId="7073696E" w14:textId="77777777" w:rsidR="00047541" w:rsidRPr="006C18C7" w:rsidRDefault="00000000">
            <w:pPr>
              <w:rPr>
                <w:lang w:val="pl-PL"/>
              </w:rPr>
            </w:pPr>
            <w:r w:rsidRPr="006C18C7">
              <w:rPr>
                <w:b/>
                <w:color w:val="000000"/>
                <w:sz w:val="20"/>
                <w:lang w:val="pl-PL"/>
              </w:rPr>
              <w:t>CO NAUCZYCIEL ANALIZUJE?</w:t>
            </w:r>
          </w:p>
          <w:p w14:paraId="16A08824" w14:textId="77777777" w:rsidR="00047541" w:rsidRPr="006C18C7" w:rsidRDefault="00000000">
            <w:pPr>
              <w:pStyle w:val="Listapunktowana"/>
              <w:spacing w:after="36" w:line="245" w:lineRule="auto"/>
              <w:ind w:left="158" w:hanging="130"/>
              <w:rPr>
                <w:lang w:val="pl-PL"/>
              </w:rPr>
            </w:pPr>
            <w:r w:rsidRPr="006C18C7">
              <w:rPr>
                <w:color w:val="000000"/>
                <w:sz w:val="16"/>
                <w:lang w:val="pl-PL"/>
              </w:rPr>
              <w:t>poziom i postęp w opanowaniu wymagań zrealizowanych w danej klasie</w:t>
            </w:r>
          </w:p>
          <w:p w14:paraId="27938534" w14:textId="77777777" w:rsidR="00047541" w:rsidRPr="006C18C7" w:rsidRDefault="00000000">
            <w:pPr>
              <w:pStyle w:val="Listapunktowana"/>
              <w:spacing w:after="36" w:line="245" w:lineRule="auto"/>
              <w:ind w:left="158" w:hanging="130"/>
              <w:rPr>
                <w:lang w:val="pl-PL"/>
              </w:rPr>
            </w:pPr>
            <w:r w:rsidRPr="006C18C7">
              <w:rPr>
                <w:color w:val="000000"/>
                <w:sz w:val="16"/>
                <w:lang w:val="pl-PL"/>
              </w:rPr>
              <w:t>poprawność, bezpieczeństwo, samodzielność i zastosowanie umiejętności</w:t>
            </w:r>
          </w:p>
          <w:p w14:paraId="6169D13D" w14:textId="77777777" w:rsidR="00047541" w:rsidRPr="006C18C7" w:rsidRDefault="00000000">
            <w:pPr>
              <w:pStyle w:val="Listapunktowana"/>
              <w:spacing w:after="36" w:line="245" w:lineRule="auto"/>
              <w:ind w:left="158" w:hanging="130"/>
              <w:rPr>
                <w:lang w:val="pl-PL"/>
              </w:rPr>
            </w:pPr>
            <w:r w:rsidRPr="006C18C7">
              <w:rPr>
                <w:color w:val="000000"/>
                <w:sz w:val="16"/>
                <w:lang w:val="pl-PL"/>
              </w:rPr>
              <w:t>wysiłek adekwatny do możliwości ucznia</w:t>
            </w:r>
          </w:p>
          <w:p w14:paraId="338CF797" w14:textId="77777777" w:rsidR="00047541" w:rsidRPr="006C18C7" w:rsidRDefault="00000000">
            <w:pPr>
              <w:pStyle w:val="Listapunktowana"/>
              <w:spacing w:after="36" w:line="245" w:lineRule="auto"/>
              <w:ind w:left="158" w:hanging="130"/>
              <w:rPr>
                <w:lang w:val="pl-PL"/>
              </w:rPr>
            </w:pPr>
            <w:r w:rsidRPr="006C18C7">
              <w:rPr>
                <w:color w:val="000000"/>
                <w:sz w:val="16"/>
                <w:lang w:val="pl-PL"/>
              </w:rPr>
              <w:t>systematyczność aktywnego udziału w zajęciach</w:t>
            </w:r>
          </w:p>
          <w:p w14:paraId="42031AF2" w14:textId="77777777" w:rsidR="00047541" w:rsidRPr="006C18C7" w:rsidRDefault="00000000">
            <w:pPr>
              <w:pStyle w:val="Listapunktowana"/>
              <w:spacing w:after="36" w:line="245" w:lineRule="auto"/>
              <w:ind w:left="158" w:hanging="130"/>
              <w:rPr>
                <w:lang w:val="pl-PL"/>
              </w:rPr>
            </w:pPr>
            <w:r w:rsidRPr="006C18C7">
              <w:rPr>
                <w:color w:val="000000"/>
                <w:sz w:val="16"/>
                <w:lang w:val="pl-PL"/>
              </w:rPr>
              <w:t>aktywność w działaniach szkoły na rzecz kultury fizycznej</w:t>
            </w:r>
          </w:p>
          <w:p w14:paraId="0C2D8D82" w14:textId="77777777" w:rsidR="00047541" w:rsidRPr="006C18C7" w:rsidRDefault="00000000">
            <w:pPr>
              <w:pStyle w:val="Listapunktowana"/>
              <w:spacing w:after="36" w:line="245" w:lineRule="auto"/>
              <w:ind w:left="158" w:hanging="130"/>
              <w:rPr>
                <w:lang w:val="pl-PL"/>
              </w:rPr>
            </w:pPr>
            <w:r w:rsidRPr="006C18C7">
              <w:rPr>
                <w:color w:val="000000"/>
                <w:sz w:val="16"/>
                <w:lang w:val="pl-PL"/>
              </w:rPr>
              <w:t>współpracę i odpowiedzialność w zakresie wymagań przedmiotowych</w:t>
            </w:r>
          </w:p>
        </w:tc>
        <w:tc>
          <w:tcPr>
            <w:tcW w:w="7560" w:type="dxa"/>
            <w:tcBorders>
              <w:top w:val="single" w:sz="8" w:space="0" w:color="000000"/>
              <w:left w:val="single" w:sz="8" w:space="0" w:color="000000"/>
              <w:bottom w:val="single" w:sz="8" w:space="0" w:color="000000"/>
              <w:right w:val="single" w:sz="8" w:space="0" w:color="000000"/>
            </w:tcBorders>
            <w:tcMar>
              <w:top w:w="80" w:type="dxa"/>
              <w:left w:w="110" w:type="dxa"/>
              <w:bottom w:w="80" w:type="dxa"/>
              <w:right w:w="110" w:type="dxa"/>
            </w:tcMar>
          </w:tcPr>
          <w:p w14:paraId="4A9A74AA" w14:textId="77777777" w:rsidR="00047541" w:rsidRPr="006C18C7" w:rsidRDefault="00000000">
            <w:pPr>
              <w:rPr>
                <w:lang w:val="pl-PL"/>
              </w:rPr>
            </w:pPr>
            <w:r w:rsidRPr="006C18C7">
              <w:rPr>
                <w:b/>
                <w:color w:val="000000"/>
                <w:sz w:val="20"/>
                <w:lang w:val="pl-PL"/>
              </w:rPr>
              <w:t>CZEGO NIE STOSOWAĆ AUTOMATYCZNIE?</w:t>
            </w:r>
          </w:p>
          <w:p w14:paraId="227A7FB1" w14:textId="77777777" w:rsidR="00047541" w:rsidRPr="006C18C7" w:rsidRDefault="00000000">
            <w:pPr>
              <w:pStyle w:val="Listapunktowana"/>
              <w:spacing w:after="36" w:line="245" w:lineRule="auto"/>
              <w:ind w:left="158" w:hanging="130"/>
              <w:rPr>
                <w:lang w:val="pl-PL"/>
              </w:rPr>
            </w:pPr>
            <w:r w:rsidRPr="006C18C7">
              <w:rPr>
                <w:color w:val="000000"/>
                <w:sz w:val="16"/>
                <w:lang w:val="pl-PL"/>
              </w:rPr>
              <w:t>średniej arytmetycznej jako jedynej podstawy oceny</w:t>
            </w:r>
          </w:p>
          <w:p w14:paraId="50816C49" w14:textId="77777777" w:rsidR="00047541" w:rsidRPr="006C18C7" w:rsidRDefault="00000000">
            <w:pPr>
              <w:pStyle w:val="Listapunktowana"/>
              <w:spacing w:after="36" w:line="245" w:lineRule="auto"/>
              <w:ind w:left="158" w:hanging="130"/>
              <w:rPr>
                <w:lang w:val="pl-PL"/>
              </w:rPr>
            </w:pPr>
            <w:r w:rsidRPr="006C18C7">
              <w:rPr>
                <w:color w:val="000000"/>
                <w:sz w:val="16"/>
                <w:lang w:val="pl-PL"/>
              </w:rPr>
              <w:t>jednego testu sprawnościowego lub pojedynczego wyniku</w:t>
            </w:r>
          </w:p>
          <w:p w14:paraId="10241533" w14:textId="77777777" w:rsidR="00047541" w:rsidRPr="006C18C7" w:rsidRDefault="00000000">
            <w:pPr>
              <w:pStyle w:val="Listapunktowana"/>
              <w:spacing w:after="36" w:line="245" w:lineRule="auto"/>
              <w:ind w:left="158" w:hanging="130"/>
              <w:rPr>
                <w:lang w:val="pl-PL"/>
              </w:rPr>
            </w:pPr>
            <w:r w:rsidRPr="006C18C7">
              <w:rPr>
                <w:color w:val="000000"/>
                <w:sz w:val="16"/>
                <w:lang w:val="pl-PL"/>
              </w:rPr>
              <w:t>porównywania ucznia z wynikami innych osób</w:t>
            </w:r>
          </w:p>
          <w:p w14:paraId="534DEF7D" w14:textId="77777777" w:rsidR="00047541" w:rsidRPr="006C18C7" w:rsidRDefault="00000000">
            <w:pPr>
              <w:pStyle w:val="Listapunktowana"/>
              <w:spacing w:after="36" w:line="245" w:lineRule="auto"/>
              <w:ind w:left="158" w:hanging="130"/>
              <w:rPr>
                <w:lang w:val="pl-PL"/>
              </w:rPr>
            </w:pPr>
            <w:r w:rsidRPr="006C18C7">
              <w:rPr>
                <w:color w:val="000000"/>
                <w:sz w:val="16"/>
                <w:lang w:val="pl-PL"/>
              </w:rPr>
              <w:t>karania stopniem za usprawiedliwioną nieobecność, brak predyspozycji lub ogólne zachowanie</w:t>
            </w:r>
          </w:p>
          <w:p w14:paraId="6FE95D75" w14:textId="77777777" w:rsidR="00047541" w:rsidRPr="006C18C7" w:rsidRDefault="00000000">
            <w:pPr>
              <w:pStyle w:val="Listapunktowana"/>
              <w:spacing w:after="36" w:line="245" w:lineRule="auto"/>
              <w:ind w:left="158" w:hanging="130"/>
              <w:rPr>
                <w:lang w:val="pl-PL"/>
              </w:rPr>
            </w:pPr>
            <w:r w:rsidRPr="006C18C7">
              <w:rPr>
                <w:color w:val="000000"/>
                <w:sz w:val="16"/>
                <w:lang w:val="pl-PL"/>
              </w:rPr>
              <w:t>warunku udziału w zawodach, klubie lub aktywnościach pozaszkolnych</w:t>
            </w:r>
          </w:p>
          <w:p w14:paraId="66B3438B" w14:textId="77777777" w:rsidR="00047541" w:rsidRPr="006C18C7" w:rsidRDefault="00000000">
            <w:pPr>
              <w:pStyle w:val="Listapunktowana"/>
              <w:spacing w:after="36" w:line="245" w:lineRule="auto"/>
              <w:ind w:left="158" w:hanging="130"/>
              <w:rPr>
                <w:lang w:val="pl-PL"/>
              </w:rPr>
            </w:pPr>
            <w:r w:rsidRPr="006C18C7">
              <w:rPr>
                <w:color w:val="000000"/>
                <w:sz w:val="16"/>
                <w:lang w:val="pl-PL"/>
              </w:rPr>
              <w:t>publicznego rankingu wyników i danych zdrowotnych</w:t>
            </w:r>
          </w:p>
        </w:tc>
      </w:tr>
    </w:tbl>
    <w:p w14:paraId="7106E764" w14:textId="77777777" w:rsidR="00047541" w:rsidRPr="006C18C7" w:rsidRDefault="00047541">
      <w:pPr>
        <w:rPr>
          <w:lang w:val="pl-PL"/>
        </w:rPr>
      </w:pPr>
    </w:p>
    <w:tbl>
      <w:tblPr>
        <w:tblW w:w="0" w:type="auto"/>
        <w:jc w:val="center"/>
        <w:tblLayout w:type="fixed"/>
        <w:tblLook w:val="04A0" w:firstRow="1" w:lastRow="0" w:firstColumn="1" w:lastColumn="0" w:noHBand="0" w:noVBand="1"/>
      </w:tblPr>
      <w:tblGrid>
        <w:gridCol w:w="15192"/>
      </w:tblGrid>
      <w:tr w:rsidR="00047541" w:rsidRPr="003062E4" w14:paraId="392AAEDD"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30E7D998" w14:textId="77777777" w:rsidR="00047541" w:rsidRPr="006C18C7" w:rsidRDefault="00000000">
            <w:pPr>
              <w:spacing w:after="40"/>
              <w:rPr>
                <w:lang w:val="pl-PL"/>
              </w:rPr>
            </w:pPr>
            <w:r w:rsidRPr="006C18C7">
              <w:rPr>
                <w:b/>
                <w:color w:val="000000"/>
                <w:lang w:val="pl-PL"/>
              </w:rPr>
              <w:t>Reguła klasyfikacji</w:t>
            </w:r>
          </w:p>
          <w:p w14:paraId="49937635" w14:textId="77777777" w:rsidR="00047541" w:rsidRPr="006C18C7" w:rsidRDefault="00000000">
            <w:pPr>
              <w:spacing w:line="247" w:lineRule="auto"/>
              <w:rPr>
                <w:lang w:val="pl-PL"/>
              </w:rPr>
            </w:pPr>
            <w:r w:rsidRPr="006C18C7">
              <w:rPr>
                <w:color w:val="000000"/>
                <w:sz w:val="16"/>
                <w:lang w:val="pl-PL"/>
              </w:rPr>
              <w:t>Ocena odpowiada dominującemu i stabilnemu poziomowi osiągnięć widocznemu w wielu sytuacjach. Wymagania wyższego poziomu obejmują również opanowanie wymagań niższych, ale nie zakładają bezbłędności w każdym pojedynczym zadaniu. Ocena roczna uwzględnia osiągnięcia z całego roku i aktualny poziom ucznia.</w:t>
            </w:r>
          </w:p>
        </w:tc>
      </w:tr>
    </w:tbl>
    <w:p w14:paraId="3583256F" w14:textId="77777777" w:rsidR="00FD08C5" w:rsidRDefault="00FD08C5">
      <w:pPr>
        <w:spacing w:before="60" w:after="40"/>
        <w:rPr>
          <w:b/>
          <w:color w:val="000000"/>
          <w:sz w:val="21"/>
          <w:lang w:val="pl-PL"/>
        </w:rPr>
      </w:pPr>
    </w:p>
    <w:p w14:paraId="033FE24D" w14:textId="77777777" w:rsidR="00047541" w:rsidRDefault="00000000">
      <w:pPr>
        <w:spacing w:before="60" w:after="40"/>
        <w:rPr>
          <w:b/>
          <w:color w:val="000000"/>
          <w:sz w:val="21"/>
          <w:lang w:val="pl-PL"/>
        </w:rPr>
      </w:pPr>
      <w:r w:rsidRPr="006C18C7">
        <w:rPr>
          <w:b/>
          <w:color w:val="000000"/>
          <w:sz w:val="21"/>
          <w:lang w:val="pl-PL"/>
        </w:rPr>
        <w:t>ARKUSZ SYNTEZY – DOMINUJĄCY POZIOM OSIĄGNIĘĆ</w:t>
      </w:r>
    </w:p>
    <w:p w14:paraId="44D968AF" w14:textId="77777777" w:rsidR="00FD08C5" w:rsidRPr="006C18C7" w:rsidRDefault="00FD08C5">
      <w:pPr>
        <w:spacing w:before="60" w:after="40"/>
        <w:rPr>
          <w:lang w:val="pl-PL"/>
        </w:rPr>
      </w:pPr>
    </w:p>
    <w:tbl>
      <w:tblPr>
        <w:tblW w:w="0" w:type="auto"/>
        <w:jc w:val="center"/>
        <w:tblLayout w:type="fixed"/>
        <w:tblLook w:val="04A0" w:firstRow="1" w:lastRow="0" w:firstColumn="1" w:lastColumn="0" w:noHBand="0" w:noVBand="1"/>
      </w:tblPr>
      <w:tblGrid>
        <w:gridCol w:w="648"/>
        <w:gridCol w:w="5903"/>
        <w:gridCol w:w="1224"/>
        <w:gridCol w:w="1224"/>
        <w:gridCol w:w="1224"/>
        <w:gridCol w:w="1224"/>
        <w:gridCol w:w="1224"/>
      </w:tblGrid>
      <w:tr w:rsidR="00047541" w:rsidRPr="006C18C7" w14:paraId="660B4221" w14:textId="77777777">
        <w:trPr>
          <w:jc w:val="center"/>
        </w:trPr>
        <w:tc>
          <w:tcPr>
            <w:tcW w:w="648"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6391CAB4" w14:textId="77777777" w:rsidR="00047541" w:rsidRPr="006C18C7" w:rsidRDefault="00000000">
            <w:pPr>
              <w:jc w:val="center"/>
              <w:rPr>
                <w:lang w:val="pl-PL"/>
              </w:rPr>
            </w:pPr>
            <w:r w:rsidRPr="006C18C7">
              <w:rPr>
                <w:b/>
                <w:color w:val="000000"/>
                <w:sz w:val="16"/>
                <w:lang w:val="pl-PL"/>
              </w:rPr>
              <w:t>Lp.</w:t>
            </w:r>
          </w:p>
        </w:tc>
        <w:tc>
          <w:tcPr>
            <w:tcW w:w="5903"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6B1A5705" w14:textId="77777777" w:rsidR="00047541" w:rsidRPr="006C18C7" w:rsidRDefault="00000000">
            <w:pPr>
              <w:jc w:val="center"/>
              <w:rPr>
                <w:lang w:val="pl-PL"/>
              </w:rPr>
            </w:pPr>
            <w:r w:rsidRPr="006C18C7">
              <w:rPr>
                <w:b/>
                <w:color w:val="000000"/>
                <w:sz w:val="16"/>
                <w:lang w:val="pl-PL"/>
              </w:rPr>
              <w:t>OBSZAR</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6C894FC7" w14:textId="77777777" w:rsidR="00047541" w:rsidRPr="006C18C7" w:rsidRDefault="00000000">
            <w:pPr>
              <w:jc w:val="center"/>
              <w:rPr>
                <w:lang w:val="pl-PL"/>
              </w:rPr>
            </w:pPr>
            <w:r w:rsidRPr="006C18C7">
              <w:rPr>
                <w:b/>
                <w:color w:val="000000"/>
                <w:sz w:val="16"/>
                <w:lang w:val="pl-PL"/>
              </w:rPr>
              <w:t>2</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6AC673F6" w14:textId="77777777" w:rsidR="00047541" w:rsidRPr="006C18C7" w:rsidRDefault="00000000">
            <w:pPr>
              <w:jc w:val="center"/>
              <w:rPr>
                <w:lang w:val="pl-PL"/>
              </w:rPr>
            </w:pPr>
            <w:r w:rsidRPr="006C18C7">
              <w:rPr>
                <w:b/>
                <w:color w:val="000000"/>
                <w:sz w:val="16"/>
                <w:lang w:val="pl-PL"/>
              </w:rPr>
              <w:t>3</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5A5B8925" w14:textId="77777777" w:rsidR="00047541" w:rsidRPr="006C18C7" w:rsidRDefault="00000000">
            <w:pPr>
              <w:jc w:val="center"/>
              <w:rPr>
                <w:lang w:val="pl-PL"/>
              </w:rPr>
            </w:pPr>
            <w:r w:rsidRPr="006C18C7">
              <w:rPr>
                <w:b/>
                <w:color w:val="000000"/>
                <w:sz w:val="16"/>
                <w:lang w:val="pl-PL"/>
              </w:rPr>
              <w:t>4</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04A9361F" w14:textId="77777777" w:rsidR="00047541" w:rsidRPr="006C18C7" w:rsidRDefault="00000000">
            <w:pPr>
              <w:jc w:val="center"/>
              <w:rPr>
                <w:lang w:val="pl-PL"/>
              </w:rPr>
            </w:pPr>
            <w:r w:rsidRPr="006C18C7">
              <w:rPr>
                <w:b/>
                <w:color w:val="000000"/>
                <w:sz w:val="16"/>
                <w:lang w:val="pl-PL"/>
              </w:rPr>
              <w:t>5</w:t>
            </w:r>
          </w:p>
        </w:tc>
        <w:tc>
          <w:tcPr>
            <w:tcW w:w="1224" w:type="dxa"/>
            <w:tcBorders>
              <w:top w:val="single" w:sz="8" w:space="0" w:color="000000"/>
              <w:left w:val="single" w:sz="8" w:space="0" w:color="000000"/>
              <w:bottom w:val="single" w:sz="8" w:space="0" w:color="000000"/>
              <w:right w:val="single" w:sz="8" w:space="0" w:color="000000"/>
            </w:tcBorders>
            <w:shd w:val="clear" w:color="auto" w:fill="E7E6E6"/>
            <w:tcMar>
              <w:top w:w="55" w:type="dxa"/>
              <w:left w:w="70" w:type="dxa"/>
              <w:bottom w:w="55" w:type="dxa"/>
              <w:right w:w="70" w:type="dxa"/>
            </w:tcMar>
          </w:tcPr>
          <w:p w14:paraId="6A8E0964" w14:textId="77777777" w:rsidR="00047541" w:rsidRPr="006C18C7" w:rsidRDefault="00000000">
            <w:pPr>
              <w:jc w:val="center"/>
              <w:rPr>
                <w:lang w:val="pl-PL"/>
              </w:rPr>
            </w:pPr>
            <w:r w:rsidRPr="006C18C7">
              <w:rPr>
                <w:b/>
                <w:color w:val="000000"/>
                <w:sz w:val="16"/>
                <w:lang w:val="pl-PL"/>
              </w:rPr>
              <w:t>6</w:t>
            </w:r>
          </w:p>
        </w:tc>
      </w:tr>
      <w:tr w:rsidR="00047541" w:rsidRPr="006C18C7" w14:paraId="1D9BC936"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8F4CF0B" w14:textId="77777777" w:rsidR="00047541" w:rsidRPr="006C18C7" w:rsidRDefault="00000000">
            <w:pPr>
              <w:jc w:val="center"/>
              <w:rPr>
                <w:lang w:val="pl-PL"/>
              </w:rPr>
            </w:pPr>
            <w:r w:rsidRPr="006C18C7">
              <w:rPr>
                <w:color w:val="000000"/>
                <w:sz w:val="14"/>
                <w:lang w:val="pl-PL"/>
              </w:rPr>
              <w:t>1</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2B7B7C8" w14:textId="77777777" w:rsidR="00047541" w:rsidRPr="006C18C7" w:rsidRDefault="00000000">
            <w:pPr>
              <w:rPr>
                <w:lang w:val="pl-PL"/>
              </w:rPr>
            </w:pPr>
            <w:r w:rsidRPr="006C18C7">
              <w:rPr>
                <w:color w:val="000000"/>
                <w:sz w:val="14"/>
                <w:lang w:val="pl-PL"/>
              </w:rPr>
              <w:t>Ćwiczenia ogólnorozwojowe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D1244E2"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0E941AE"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F899729"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C78EFC4"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692ED06" w14:textId="77777777" w:rsidR="00047541" w:rsidRPr="006C18C7" w:rsidRDefault="00000000">
            <w:pPr>
              <w:jc w:val="center"/>
              <w:rPr>
                <w:lang w:val="pl-PL"/>
              </w:rPr>
            </w:pPr>
            <w:r w:rsidRPr="006C18C7">
              <w:rPr>
                <w:color w:val="000000"/>
                <w:sz w:val="14"/>
                <w:lang w:val="pl-PL"/>
              </w:rPr>
              <w:t>[ ]</w:t>
            </w:r>
          </w:p>
        </w:tc>
      </w:tr>
      <w:tr w:rsidR="00047541" w:rsidRPr="006C18C7" w14:paraId="1622970B"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C82E1C6" w14:textId="77777777" w:rsidR="00047541" w:rsidRPr="006C18C7" w:rsidRDefault="00000000">
            <w:pPr>
              <w:jc w:val="center"/>
              <w:rPr>
                <w:lang w:val="pl-PL"/>
              </w:rPr>
            </w:pPr>
            <w:r w:rsidRPr="006C18C7">
              <w:rPr>
                <w:color w:val="000000"/>
                <w:sz w:val="14"/>
                <w:lang w:val="pl-PL"/>
              </w:rPr>
              <w:t>2</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41C5BDF" w14:textId="77777777" w:rsidR="00047541" w:rsidRPr="006C18C7" w:rsidRDefault="00000000">
            <w:pPr>
              <w:rPr>
                <w:lang w:val="pl-PL"/>
              </w:rPr>
            </w:pPr>
            <w:r w:rsidRPr="006C18C7">
              <w:rPr>
                <w:color w:val="000000"/>
                <w:sz w:val="14"/>
                <w:lang w:val="pl-PL"/>
              </w:rPr>
              <w:t>Gry zespołowe i rekreacyjne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EFD4611"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575BBAA"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0AD3928"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076898E"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E87ADC7" w14:textId="77777777" w:rsidR="00047541" w:rsidRPr="006C18C7" w:rsidRDefault="00000000">
            <w:pPr>
              <w:jc w:val="center"/>
              <w:rPr>
                <w:lang w:val="pl-PL"/>
              </w:rPr>
            </w:pPr>
            <w:r w:rsidRPr="006C18C7">
              <w:rPr>
                <w:color w:val="000000"/>
                <w:sz w:val="14"/>
                <w:lang w:val="pl-PL"/>
              </w:rPr>
              <w:t>[ ]</w:t>
            </w:r>
          </w:p>
        </w:tc>
      </w:tr>
      <w:tr w:rsidR="00047541" w:rsidRPr="006C18C7" w14:paraId="7C0011B8"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8094794" w14:textId="77777777" w:rsidR="00047541" w:rsidRPr="006C18C7" w:rsidRDefault="00000000">
            <w:pPr>
              <w:jc w:val="center"/>
              <w:rPr>
                <w:lang w:val="pl-PL"/>
              </w:rPr>
            </w:pPr>
            <w:r w:rsidRPr="006C18C7">
              <w:rPr>
                <w:color w:val="000000"/>
                <w:sz w:val="14"/>
                <w:lang w:val="pl-PL"/>
              </w:rPr>
              <w:t>3</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70BD6A7" w14:textId="77777777" w:rsidR="00047541" w:rsidRPr="006C18C7" w:rsidRDefault="00000000">
            <w:pPr>
              <w:rPr>
                <w:lang w:val="pl-PL"/>
              </w:rPr>
            </w:pPr>
            <w:r w:rsidRPr="006C18C7">
              <w:rPr>
                <w:color w:val="000000"/>
                <w:sz w:val="14"/>
                <w:lang w:val="pl-PL"/>
              </w:rPr>
              <w:t>Lekkoatletyka</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C368F00"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418ADAC"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1CB5B93"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1850A2A"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7E3DF72" w14:textId="77777777" w:rsidR="00047541" w:rsidRPr="006C18C7" w:rsidRDefault="00000000">
            <w:pPr>
              <w:jc w:val="center"/>
              <w:rPr>
                <w:lang w:val="pl-PL"/>
              </w:rPr>
            </w:pPr>
            <w:r w:rsidRPr="006C18C7">
              <w:rPr>
                <w:color w:val="000000"/>
                <w:sz w:val="14"/>
                <w:lang w:val="pl-PL"/>
              </w:rPr>
              <w:t>[ ]</w:t>
            </w:r>
          </w:p>
        </w:tc>
      </w:tr>
      <w:tr w:rsidR="00047541" w:rsidRPr="006C18C7" w14:paraId="348F6778"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9B4C30B" w14:textId="77777777" w:rsidR="00047541" w:rsidRPr="006C18C7" w:rsidRDefault="00000000">
            <w:pPr>
              <w:jc w:val="center"/>
              <w:rPr>
                <w:lang w:val="pl-PL"/>
              </w:rPr>
            </w:pPr>
            <w:r w:rsidRPr="006C18C7">
              <w:rPr>
                <w:color w:val="000000"/>
                <w:sz w:val="14"/>
                <w:lang w:val="pl-PL"/>
              </w:rPr>
              <w:t>4</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6AB58F0" w14:textId="77777777" w:rsidR="00047541" w:rsidRPr="006C18C7" w:rsidRDefault="00000000">
            <w:pPr>
              <w:rPr>
                <w:lang w:val="pl-PL"/>
              </w:rPr>
            </w:pPr>
            <w:r w:rsidRPr="006C18C7">
              <w:rPr>
                <w:color w:val="000000"/>
                <w:sz w:val="14"/>
                <w:lang w:val="pl-PL"/>
              </w:rPr>
              <w:t>Taniec</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67F9DCB"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8D54DD6"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A17E376"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17DDBBE"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463D280" w14:textId="77777777" w:rsidR="00047541" w:rsidRPr="006C18C7" w:rsidRDefault="00000000">
            <w:pPr>
              <w:jc w:val="center"/>
              <w:rPr>
                <w:lang w:val="pl-PL"/>
              </w:rPr>
            </w:pPr>
            <w:r w:rsidRPr="006C18C7">
              <w:rPr>
                <w:color w:val="000000"/>
                <w:sz w:val="14"/>
                <w:lang w:val="pl-PL"/>
              </w:rPr>
              <w:t>[ ]</w:t>
            </w:r>
          </w:p>
        </w:tc>
      </w:tr>
      <w:tr w:rsidR="00047541" w:rsidRPr="006C18C7" w14:paraId="344AC50D"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C8140E1" w14:textId="77777777" w:rsidR="00047541" w:rsidRPr="006C18C7" w:rsidRDefault="00000000">
            <w:pPr>
              <w:jc w:val="center"/>
              <w:rPr>
                <w:lang w:val="pl-PL"/>
              </w:rPr>
            </w:pPr>
            <w:r w:rsidRPr="006C18C7">
              <w:rPr>
                <w:color w:val="000000"/>
                <w:sz w:val="14"/>
                <w:lang w:val="pl-PL"/>
              </w:rPr>
              <w:t>5</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05A2F339" w14:textId="77777777" w:rsidR="00047541" w:rsidRPr="006C18C7" w:rsidRDefault="00000000">
            <w:pPr>
              <w:rPr>
                <w:lang w:val="pl-PL"/>
              </w:rPr>
            </w:pPr>
            <w:r w:rsidRPr="006C18C7">
              <w:rPr>
                <w:color w:val="000000"/>
                <w:sz w:val="14"/>
                <w:lang w:val="pl-PL"/>
              </w:rPr>
              <w:t>Relaksacja i odprężenie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759925E"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25116FD"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BEB9E89"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92DB135"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8F40404" w14:textId="77777777" w:rsidR="00047541" w:rsidRPr="006C18C7" w:rsidRDefault="00000000">
            <w:pPr>
              <w:jc w:val="center"/>
              <w:rPr>
                <w:lang w:val="pl-PL"/>
              </w:rPr>
            </w:pPr>
            <w:r w:rsidRPr="006C18C7">
              <w:rPr>
                <w:color w:val="000000"/>
                <w:sz w:val="14"/>
                <w:lang w:val="pl-PL"/>
              </w:rPr>
              <w:t>[ ]</w:t>
            </w:r>
          </w:p>
        </w:tc>
      </w:tr>
      <w:tr w:rsidR="00047541" w:rsidRPr="006C18C7" w14:paraId="048A48FD"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3765505" w14:textId="77777777" w:rsidR="00047541" w:rsidRPr="006C18C7" w:rsidRDefault="00000000">
            <w:pPr>
              <w:jc w:val="center"/>
              <w:rPr>
                <w:lang w:val="pl-PL"/>
              </w:rPr>
            </w:pPr>
            <w:r w:rsidRPr="006C18C7">
              <w:rPr>
                <w:color w:val="000000"/>
                <w:sz w:val="14"/>
                <w:lang w:val="pl-PL"/>
              </w:rPr>
              <w:t>6</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DA87DBA" w14:textId="77777777" w:rsidR="00047541" w:rsidRPr="006C18C7" w:rsidRDefault="00000000">
            <w:pPr>
              <w:rPr>
                <w:lang w:val="pl-PL"/>
              </w:rPr>
            </w:pPr>
            <w:r w:rsidRPr="006C18C7">
              <w:rPr>
                <w:color w:val="000000"/>
                <w:sz w:val="14"/>
                <w:lang w:val="pl-PL"/>
              </w:rPr>
              <w:t>Monitorowanie aktywności i sprawności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3EC2B67"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649D84C"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9FBB932"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8FC87FB"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AF999B3" w14:textId="77777777" w:rsidR="00047541" w:rsidRPr="006C18C7" w:rsidRDefault="00000000">
            <w:pPr>
              <w:jc w:val="center"/>
              <w:rPr>
                <w:lang w:val="pl-PL"/>
              </w:rPr>
            </w:pPr>
            <w:r w:rsidRPr="006C18C7">
              <w:rPr>
                <w:color w:val="000000"/>
                <w:sz w:val="14"/>
                <w:lang w:val="pl-PL"/>
              </w:rPr>
              <w:t>[ ]</w:t>
            </w:r>
          </w:p>
        </w:tc>
      </w:tr>
      <w:tr w:rsidR="00047541" w:rsidRPr="006C18C7" w14:paraId="479E8B92"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81EC72F" w14:textId="77777777" w:rsidR="00047541" w:rsidRPr="006C18C7" w:rsidRDefault="00000000">
            <w:pPr>
              <w:jc w:val="center"/>
              <w:rPr>
                <w:lang w:val="pl-PL"/>
              </w:rPr>
            </w:pPr>
            <w:r w:rsidRPr="006C18C7">
              <w:rPr>
                <w:color w:val="000000"/>
                <w:sz w:val="14"/>
                <w:lang w:val="pl-PL"/>
              </w:rPr>
              <w:t>7</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FCC3588" w14:textId="77777777" w:rsidR="00047541" w:rsidRPr="006C18C7" w:rsidRDefault="00000000">
            <w:pPr>
              <w:rPr>
                <w:lang w:val="pl-PL"/>
              </w:rPr>
            </w:pPr>
            <w:r w:rsidRPr="006C18C7">
              <w:rPr>
                <w:color w:val="000000"/>
                <w:sz w:val="14"/>
                <w:lang w:val="pl-PL"/>
              </w:rPr>
              <w:t>Sprawność fizyczna w służbach mundurowych i innych zawodach – dział fakultatywny</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82E8BFB"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CBCF366"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7D27A61"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0ADAB7C"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198A27E" w14:textId="77777777" w:rsidR="00047541" w:rsidRPr="006C18C7" w:rsidRDefault="00000000">
            <w:pPr>
              <w:jc w:val="center"/>
              <w:rPr>
                <w:lang w:val="pl-PL"/>
              </w:rPr>
            </w:pPr>
            <w:r w:rsidRPr="006C18C7">
              <w:rPr>
                <w:color w:val="000000"/>
                <w:sz w:val="14"/>
                <w:lang w:val="pl-PL"/>
              </w:rPr>
              <w:t>[ ]</w:t>
            </w:r>
          </w:p>
        </w:tc>
      </w:tr>
      <w:tr w:rsidR="00047541" w:rsidRPr="006C18C7" w14:paraId="0CF80B68"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85D4B0A" w14:textId="77777777" w:rsidR="00047541" w:rsidRPr="006C18C7" w:rsidRDefault="00000000">
            <w:pPr>
              <w:jc w:val="center"/>
              <w:rPr>
                <w:lang w:val="pl-PL"/>
              </w:rPr>
            </w:pPr>
            <w:r w:rsidRPr="006C18C7">
              <w:rPr>
                <w:color w:val="000000"/>
                <w:sz w:val="14"/>
                <w:lang w:val="pl-PL"/>
              </w:rPr>
              <w:t>8</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E1480CC" w14:textId="77777777" w:rsidR="00047541" w:rsidRPr="006C18C7" w:rsidRDefault="00000000">
            <w:pPr>
              <w:rPr>
                <w:lang w:val="pl-PL"/>
              </w:rPr>
            </w:pPr>
            <w:r w:rsidRPr="006C18C7">
              <w:rPr>
                <w:color w:val="000000"/>
                <w:sz w:val="14"/>
                <w:lang w:val="pl-PL"/>
              </w:rPr>
              <w:t>Bezpieczeństwo w aktywności fizycznej</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139DD480"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8EDE36E"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493ABDE4"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6D939FE1"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53696297" w14:textId="77777777" w:rsidR="00047541" w:rsidRPr="006C18C7" w:rsidRDefault="00000000">
            <w:pPr>
              <w:jc w:val="center"/>
              <w:rPr>
                <w:lang w:val="pl-PL"/>
              </w:rPr>
            </w:pPr>
            <w:r w:rsidRPr="006C18C7">
              <w:rPr>
                <w:color w:val="000000"/>
                <w:sz w:val="14"/>
                <w:lang w:val="pl-PL"/>
              </w:rPr>
              <w:t>[ ]</w:t>
            </w:r>
          </w:p>
        </w:tc>
      </w:tr>
      <w:tr w:rsidR="00047541" w:rsidRPr="006C18C7" w14:paraId="36F57D5F" w14:textId="77777777">
        <w:trPr>
          <w:jc w:val="center"/>
        </w:trPr>
        <w:tc>
          <w:tcPr>
            <w:tcW w:w="648"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2DA5260" w14:textId="77777777" w:rsidR="00047541" w:rsidRPr="006C18C7" w:rsidRDefault="00000000">
            <w:pPr>
              <w:jc w:val="center"/>
              <w:rPr>
                <w:lang w:val="pl-PL"/>
              </w:rPr>
            </w:pPr>
            <w:r w:rsidRPr="006C18C7">
              <w:rPr>
                <w:color w:val="000000"/>
                <w:sz w:val="14"/>
                <w:lang w:val="pl-PL"/>
              </w:rPr>
              <w:t>9</w:t>
            </w:r>
          </w:p>
        </w:tc>
        <w:tc>
          <w:tcPr>
            <w:tcW w:w="5903"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2C96EC31" w14:textId="77777777" w:rsidR="00047541" w:rsidRPr="006C18C7" w:rsidRDefault="00000000">
            <w:pPr>
              <w:rPr>
                <w:lang w:val="pl-PL"/>
              </w:rPr>
            </w:pPr>
            <w:r w:rsidRPr="006C18C7">
              <w:rPr>
                <w:color w:val="000000"/>
                <w:sz w:val="14"/>
                <w:lang w:val="pl-PL"/>
              </w:rPr>
              <w:t>Kompetencje społeczne</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4EFD9EF"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0888043"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3FAD6D65"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B4A9A9F" w14:textId="77777777" w:rsidR="00047541" w:rsidRPr="006C18C7" w:rsidRDefault="00000000">
            <w:pPr>
              <w:jc w:val="center"/>
              <w:rPr>
                <w:lang w:val="pl-PL"/>
              </w:rPr>
            </w:pPr>
            <w:r w:rsidRPr="006C18C7">
              <w:rPr>
                <w:color w:val="000000"/>
                <w:sz w:val="14"/>
                <w:lang w:val="pl-PL"/>
              </w:rPr>
              <w:t>[ ]</w:t>
            </w:r>
          </w:p>
        </w:tc>
        <w:tc>
          <w:tcPr>
            <w:tcW w:w="1224" w:type="dxa"/>
            <w:tcBorders>
              <w:top w:val="single" w:sz="6" w:space="0" w:color="808080"/>
              <w:left w:val="single" w:sz="6" w:space="0" w:color="808080"/>
              <w:bottom w:val="single" w:sz="6" w:space="0" w:color="808080"/>
              <w:right w:val="single" w:sz="6" w:space="0" w:color="808080"/>
            </w:tcBorders>
            <w:tcMar>
              <w:top w:w="28" w:type="dxa"/>
              <w:left w:w="60" w:type="dxa"/>
              <w:bottom w:w="28" w:type="dxa"/>
              <w:right w:w="60" w:type="dxa"/>
            </w:tcMar>
          </w:tcPr>
          <w:p w14:paraId="781ACB48" w14:textId="77777777" w:rsidR="00047541" w:rsidRPr="006C18C7" w:rsidRDefault="00000000">
            <w:pPr>
              <w:jc w:val="center"/>
              <w:rPr>
                <w:lang w:val="pl-PL"/>
              </w:rPr>
            </w:pPr>
            <w:r w:rsidRPr="006C18C7">
              <w:rPr>
                <w:color w:val="000000"/>
                <w:sz w:val="14"/>
                <w:lang w:val="pl-PL"/>
              </w:rPr>
              <w:t>[ ]</w:t>
            </w:r>
          </w:p>
        </w:tc>
      </w:tr>
    </w:tbl>
    <w:p w14:paraId="02D774DD" w14:textId="77777777" w:rsidR="00047541" w:rsidRDefault="00047541">
      <w:pPr>
        <w:rPr>
          <w:lang w:val="pl-PL"/>
        </w:rPr>
      </w:pPr>
    </w:p>
    <w:p w14:paraId="1EAB037A" w14:textId="77777777" w:rsidR="00FD08C5" w:rsidRPr="006C18C7" w:rsidRDefault="00FD08C5">
      <w:pPr>
        <w:rPr>
          <w:lang w:val="pl-PL"/>
        </w:rPr>
      </w:pPr>
    </w:p>
    <w:tbl>
      <w:tblPr>
        <w:tblW w:w="0" w:type="auto"/>
        <w:jc w:val="center"/>
        <w:tblLayout w:type="fixed"/>
        <w:tblLook w:val="04A0" w:firstRow="1" w:lastRow="0" w:firstColumn="1" w:lastColumn="0" w:noHBand="0" w:noVBand="1"/>
      </w:tblPr>
      <w:tblGrid>
        <w:gridCol w:w="15192"/>
      </w:tblGrid>
      <w:tr w:rsidR="00047541" w:rsidRPr="003062E4" w14:paraId="123D2DD1" w14:textId="77777777">
        <w:trPr>
          <w:jc w:val="center"/>
        </w:trPr>
        <w:tc>
          <w:tcPr>
            <w:tcW w:w="15192" w:type="dxa"/>
            <w:tcBorders>
              <w:top w:val="single" w:sz="7" w:space="0" w:color="808080"/>
              <w:left w:val="single" w:sz="7" w:space="0" w:color="808080"/>
              <w:bottom w:val="single" w:sz="7" w:space="0" w:color="808080"/>
              <w:right w:val="single" w:sz="7" w:space="0" w:color="808080"/>
            </w:tcBorders>
            <w:shd w:val="clear" w:color="auto" w:fill="F2F2F2"/>
            <w:tcMar>
              <w:top w:w="100" w:type="dxa"/>
              <w:left w:w="140" w:type="dxa"/>
              <w:bottom w:w="100" w:type="dxa"/>
              <w:right w:w="140" w:type="dxa"/>
            </w:tcMar>
          </w:tcPr>
          <w:p w14:paraId="21B113D9" w14:textId="77777777" w:rsidR="00047541" w:rsidRPr="006C18C7" w:rsidRDefault="00000000">
            <w:pPr>
              <w:spacing w:after="40"/>
              <w:rPr>
                <w:lang w:val="pl-PL"/>
              </w:rPr>
            </w:pPr>
            <w:r w:rsidRPr="006C18C7">
              <w:rPr>
                <w:b/>
                <w:color w:val="000000"/>
                <w:lang w:val="pl-PL"/>
              </w:rPr>
              <w:t>Status podziału klasowego</w:t>
            </w:r>
          </w:p>
          <w:p w14:paraId="215342FA" w14:textId="77777777" w:rsidR="00047541" w:rsidRPr="006C18C7" w:rsidRDefault="00000000">
            <w:pPr>
              <w:spacing w:line="247" w:lineRule="auto"/>
              <w:rPr>
                <w:lang w:val="pl-PL"/>
              </w:rPr>
            </w:pPr>
            <w:r w:rsidRPr="006C18C7">
              <w:rPr>
                <w:color w:val="000000"/>
                <w:sz w:val="16"/>
                <w:lang w:val="pl-PL"/>
              </w:rPr>
              <w:t>Podstawa programowa określa wymagania łącznie dla klas VII–VIII. Niniejszy dokument przedstawia proponowaną progresję dla klasy VII. Przed przyjęciem należy uzgodnić zakres z programem nauczania dopuszczonym w szkole, rozkładem materiału i statutem.</w:t>
            </w:r>
          </w:p>
        </w:tc>
      </w:tr>
    </w:tbl>
    <w:p w14:paraId="501358DB" w14:textId="77777777" w:rsidR="000D1575" w:rsidRPr="006C18C7" w:rsidRDefault="000D1575">
      <w:pPr>
        <w:rPr>
          <w:lang w:val="pl-PL"/>
        </w:rPr>
      </w:pPr>
    </w:p>
    <w:sectPr w:rsidR="000D1575" w:rsidRPr="006C18C7" w:rsidSect="00034616">
      <w:headerReference w:type="default" r:id="rId8"/>
      <w:footerReference w:type="default" r:id="rId9"/>
      <w:pgSz w:w="16834" w:h="11909" w:orient="landscape"/>
      <w:pgMar w:top="648" w:right="792" w:bottom="648" w:left="792" w:header="259" w:footer="25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A7EB9" w14:textId="77777777" w:rsidR="005962EB" w:rsidRDefault="005962EB">
      <w:r>
        <w:separator/>
      </w:r>
    </w:p>
  </w:endnote>
  <w:endnote w:type="continuationSeparator" w:id="0">
    <w:p w14:paraId="474EDA42" w14:textId="77777777" w:rsidR="005962EB" w:rsidRDefault="005962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1C66" w14:textId="77777777" w:rsidR="00047541" w:rsidRPr="006C18C7" w:rsidRDefault="00000000">
    <w:pPr>
      <w:pStyle w:val="Stopka"/>
      <w:jc w:val="center"/>
      <w:rPr>
        <w:lang w:val="pl-PL"/>
      </w:rPr>
    </w:pPr>
    <w:r w:rsidRPr="006C18C7">
      <w:rPr>
        <w:color w:val="666666"/>
        <w:sz w:val="14"/>
        <w:lang w:val="pl-PL"/>
      </w:rPr>
      <w:t xml:space="preserve">dokument do dostosowania do programu nauczania i statutu szkoły • strona </w:t>
    </w:r>
    <w:r>
      <w:fldChar w:fldCharType="begin"/>
    </w:r>
    <w:r w:rsidRPr="006C18C7">
      <w:rPr>
        <w:lang w:val="pl-PL"/>
      </w:rPr>
      <w:instrText xml:space="preserve"> PAGE </w:instrText>
    </w:r>
    <w:r>
      <w:fldChar w:fldCharType="separate"/>
    </w:r>
    <w:r w:rsidR="006C18C7" w:rsidRPr="006C18C7">
      <w:rPr>
        <w:noProof/>
        <w:lang w:val="pl-P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F221A" w14:textId="77777777" w:rsidR="005962EB" w:rsidRDefault="005962EB">
      <w:r>
        <w:separator/>
      </w:r>
    </w:p>
  </w:footnote>
  <w:footnote w:type="continuationSeparator" w:id="0">
    <w:p w14:paraId="76FB97E8" w14:textId="77777777" w:rsidR="005962EB" w:rsidRDefault="005962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10DA0" w14:textId="77777777" w:rsidR="00047541" w:rsidRPr="006C18C7" w:rsidRDefault="00000000">
    <w:pPr>
      <w:pStyle w:val="Nagwek"/>
      <w:jc w:val="right"/>
      <w:rPr>
        <w:lang w:val="pl-PL"/>
      </w:rPr>
    </w:pPr>
    <w:r w:rsidRPr="006C18C7">
      <w:rPr>
        <w:color w:val="666666"/>
        <w:sz w:val="15"/>
        <w:lang w:val="pl-PL"/>
      </w:rPr>
      <w:t>Wymagania edukacyjne • WF • klasa VII • 2026/2027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70B054E5"/>
    <w:multiLevelType w:val="hybridMultilevel"/>
    <w:tmpl w:val="1592ED2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79033D6A"/>
    <w:multiLevelType w:val="hybridMultilevel"/>
    <w:tmpl w:val="BAC816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2141805684">
    <w:abstractNumId w:val="8"/>
  </w:num>
  <w:num w:numId="2" w16cid:durableId="145123538">
    <w:abstractNumId w:val="6"/>
  </w:num>
  <w:num w:numId="3" w16cid:durableId="576205733">
    <w:abstractNumId w:val="5"/>
  </w:num>
  <w:num w:numId="4" w16cid:durableId="81344609">
    <w:abstractNumId w:val="4"/>
  </w:num>
  <w:num w:numId="5" w16cid:durableId="1475946736">
    <w:abstractNumId w:val="7"/>
  </w:num>
  <w:num w:numId="6" w16cid:durableId="1223060256">
    <w:abstractNumId w:val="3"/>
  </w:num>
  <w:num w:numId="7" w16cid:durableId="334965707">
    <w:abstractNumId w:val="2"/>
  </w:num>
  <w:num w:numId="8" w16cid:durableId="436369676">
    <w:abstractNumId w:val="1"/>
  </w:num>
  <w:num w:numId="9" w16cid:durableId="1457798627">
    <w:abstractNumId w:val="0"/>
  </w:num>
  <w:num w:numId="10" w16cid:durableId="60176990">
    <w:abstractNumId w:val="10"/>
  </w:num>
  <w:num w:numId="11" w16cid:durableId="5737112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48D0"/>
    <w:rsid w:val="00034616"/>
    <w:rsid w:val="00047541"/>
    <w:rsid w:val="0006063C"/>
    <w:rsid w:val="000D1575"/>
    <w:rsid w:val="0015074B"/>
    <w:rsid w:val="0029639D"/>
    <w:rsid w:val="003062E4"/>
    <w:rsid w:val="00326F90"/>
    <w:rsid w:val="003877A9"/>
    <w:rsid w:val="005962EB"/>
    <w:rsid w:val="006C18C7"/>
    <w:rsid w:val="007F2BCF"/>
    <w:rsid w:val="009F42DB"/>
    <w:rsid w:val="00AA1D8D"/>
    <w:rsid w:val="00B47730"/>
    <w:rsid w:val="00CB0664"/>
    <w:rsid w:val="00E26259"/>
    <w:rsid w:val="00FC693F"/>
    <w:rsid w:val="00FD08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98F2F5"/>
  <w14:defaultImageDpi w14:val="300"/>
  <w15:docId w15:val="{13A41EB5-3113-44D7-906C-7C38CB74A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0" w:line="240" w:lineRule="auto"/>
    </w:pPr>
    <w:rPr>
      <w:rFonts w:ascii="Arial" w:eastAsia="Arial" w:hAnsi="Arial"/>
      <w:sz w:val="19"/>
    </w:rPr>
  </w:style>
  <w:style w:type="paragraph" w:styleId="Nagwek1">
    <w:name w:val="heading 1"/>
    <w:basedOn w:val="Normalny"/>
    <w:next w:val="Normalny"/>
    <w:link w:val="Nagwek1Znak"/>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3597</Words>
  <Characters>21583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25130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Wymagania edukacyjne z wychowania fizycznego – klasa VII – 2026/2027</dc:title>
  <dc:subject>Wymagania edukacyjne ze skalą psychomotoryczną 2–6, kryteriami sukcesu i możliwymi dowodami</dc:subject>
  <dc:creator>Feedbackovo</dc:creator>
  <cp:keywords>wychowanie fizyczne, klasa VII, wymagania edukacyjne, 2026/2027</cp:keywords>
  <dc:description>generated by python-docx</dc:description>
  <cp:lastModifiedBy>Bejbinia</cp:lastModifiedBy>
  <cp:revision>7</cp:revision>
  <dcterms:created xsi:type="dcterms:W3CDTF">2013-12-23T23:15:00Z</dcterms:created>
  <dcterms:modified xsi:type="dcterms:W3CDTF">2026-07-25T17:51:00Z</dcterms:modified>
  <cp:category/>
</cp:coreProperties>
</file>