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D6E67E" w14:textId="77777777" w:rsidR="00EF7150" w:rsidRDefault="00254DB7">
      <w:pPr>
        <w:jc w:val="center"/>
      </w:pPr>
      <w:r>
        <w:rPr>
          <w:b/>
          <w:sz w:val="40"/>
        </w:rPr>
        <w:t>WYMAGANIA EDUKACYJNE Z WYCHOWANIA FIZYCZNEGO</w:t>
      </w:r>
    </w:p>
    <w:p w14:paraId="43553143" w14:textId="77777777" w:rsidR="00EF7150" w:rsidRDefault="00254DB7">
      <w:pPr>
        <w:jc w:val="center"/>
      </w:pPr>
      <w:r>
        <w:rPr>
          <w:b/>
          <w:sz w:val="34"/>
        </w:rPr>
        <w:t>KLASA III SZKOŁY PODSTAWOWEJ</w:t>
      </w:r>
    </w:p>
    <w:p w14:paraId="60F9FBFB" w14:textId="77777777" w:rsidR="005375F0" w:rsidRDefault="005375F0">
      <w:pPr>
        <w:pStyle w:val="Nagwek1"/>
      </w:pPr>
    </w:p>
    <w:p w14:paraId="71CD23E9" w14:textId="77777777" w:rsidR="005375F0" w:rsidRDefault="005375F0">
      <w:pPr>
        <w:pStyle w:val="Nagwek1"/>
      </w:pPr>
    </w:p>
    <w:p w14:paraId="7EA6BCB3" w14:textId="77777777" w:rsidR="005375F0" w:rsidRDefault="005375F0">
      <w:pPr>
        <w:pStyle w:val="Nagwek1"/>
      </w:pPr>
    </w:p>
    <w:p w14:paraId="391AD641" w14:textId="65E78A05" w:rsidR="00EF7150" w:rsidRDefault="00254DB7">
      <w:pPr>
        <w:pStyle w:val="Nagwek1"/>
      </w:pPr>
      <w:r>
        <w:t>1. Postanowienia ogólne</w:t>
      </w:r>
    </w:p>
    <w:p w14:paraId="559A5168" w14:textId="77777777" w:rsidR="00EF7150" w:rsidRDefault="00254DB7">
      <w:r>
        <w:t xml:space="preserve">Dokument określa wymagania </w:t>
      </w:r>
      <w:r>
        <w:t>edukacyjne z wychowania fizycznego dla uczniów klasy III. Nacisk położono na coraz większą samodzielność w podejmowaniu aktywności, doskonalenie sprawności ogólnej, wykorzystywanie poznanych umiejętności w grach i zabawach oraz świadome stosowanie zasad be</w:t>
      </w:r>
      <w:r>
        <w:t>zpieczeństwa i zdrowego stylu życia.</w:t>
      </w:r>
    </w:p>
    <w:p w14:paraId="1C31DBCC" w14:textId="77777777" w:rsidR="00EF7150" w:rsidRDefault="00254DB7">
      <w:r>
        <w:t>Ocenianie uwzględnia przede wszystkim aktywność, zaangażowanie, systematyczność, postępy ucznia, bezpieczeństwo, współpracę oraz opanowanie umiejętności w zakresie adekwatnym do jego możliwości. Nie ocenia się ucznia wy</w:t>
      </w:r>
      <w:r>
        <w:t>łącznie na podstawie wrodzonych predyspozycji ani wyniku sportowego.</w:t>
      </w:r>
    </w:p>
    <w:p w14:paraId="3FC9F2DB" w14:textId="77777777" w:rsidR="00EF7150" w:rsidRDefault="00254DB7">
      <w:pPr>
        <w:pStyle w:val="Nagwek1"/>
      </w:pPr>
      <w:r>
        <w:t>2. Obszary podlegające ocenianiu</w:t>
      </w:r>
    </w:p>
    <w:p w14:paraId="41769BEB" w14:textId="77777777" w:rsidR="00EF7150" w:rsidRDefault="00254DB7">
      <w:pPr>
        <w:pStyle w:val="Listapunktowana"/>
      </w:pPr>
      <w:r>
        <w:t>sprawność i umiejętności ruchowe odpowiednie do wieku;</w:t>
      </w:r>
    </w:p>
    <w:p w14:paraId="7E485079" w14:textId="77777777" w:rsidR="00EF7150" w:rsidRDefault="00254DB7">
      <w:pPr>
        <w:pStyle w:val="Listapunktowana"/>
      </w:pPr>
      <w:r>
        <w:t>aktywne i bezpieczne uczestnictwo w zabawach, grach i ćwiczeniach;</w:t>
      </w:r>
    </w:p>
    <w:p w14:paraId="37442473" w14:textId="77777777" w:rsidR="00EF7150" w:rsidRDefault="00254DB7">
      <w:pPr>
        <w:pStyle w:val="Listapunktowana"/>
      </w:pPr>
      <w:r>
        <w:t xml:space="preserve">koordynacja ruchowa, </w:t>
      </w:r>
      <w:r>
        <w:t>równowaga i orientacja przestrzenna;</w:t>
      </w:r>
    </w:p>
    <w:p w14:paraId="4C37183C" w14:textId="77777777" w:rsidR="00EF7150" w:rsidRDefault="00254DB7">
      <w:pPr>
        <w:pStyle w:val="Listapunktowana"/>
      </w:pPr>
      <w:r>
        <w:t>podstawowe umiejętności: bieg, skok, rzut, chwyt, toczenie i pokonywanie przeszkód;</w:t>
      </w:r>
    </w:p>
    <w:p w14:paraId="78A98212" w14:textId="77777777" w:rsidR="00EF7150" w:rsidRDefault="00254DB7">
      <w:pPr>
        <w:pStyle w:val="Listapunktowana"/>
      </w:pPr>
      <w:r>
        <w:t>współpraca z rówieśnikami, respektowanie reguł i zasady fair play;</w:t>
      </w:r>
    </w:p>
    <w:p w14:paraId="19EFE94C" w14:textId="77777777" w:rsidR="00EF7150" w:rsidRDefault="00254DB7">
      <w:pPr>
        <w:pStyle w:val="Listapunktowana"/>
      </w:pPr>
      <w:r>
        <w:t>samodzielność, przygotowanie do zajęć, higiena i dbałość o bezpiecze</w:t>
      </w:r>
      <w:r>
        <w:t>ństwo;</w:t>
      </w:r>
    </w:p>
    <w:p w14:paraId="23D5CCB9" w14:textId="5DA22BE4" w:rsidR="00EF7150" w:rsidRDefault="00254DB7">
      <w:pPr>
        <w:pStyle w:val="Listapunktowana"/>
      </w:pPr>
      <w:r>
        <w:t xml:space="preserve">systematyczność, aktywność i postęp w </w:t>
      </w:r>
      <w:proofErr w:type="spellStart"/>
      <w:r>
        <w:t>odniesieniu</w:t>
      </w:r>
      <w:proofErr w:type="spellEnd"/>
      <w:r>
        <w:t xml:space="preserve"> do </w:t>
      </w:r>
      <w:proofErr w:type="spellStart"/>
      <w:r>
        <w:t>własnych</w:t>
      </w:r>
      <w:proofErr w:type="spellEnd"/>
      <w:r>
        <w:t xml:space="preserve"> </w:t>
      </w:r>
      <w:proofErr w:type="spellStart"/>
      <w:r>
        <w:t>możliwości</w:t>
      </w:r>
      <w:proofErr w:type="spellEnd"/>
      <w:r>
        <w:t>.</w:t>
      </w:r>
    </w:p>
    <w:p w14:paraId="317AB640" w14:textId="4BAE88B8" w:rsidR="005375F0" w:rsidRDefault="005375F0" w:rsidP="005375F0">
      <w:pPr>
        <w:pStyle w:val="Listapunktowana"/>
        <w:numPr>
          <w:ilvl w:val="0"/>
          <w:numId w:val="0"/>
        </w:numPr>
        <w:ind w:left="360" w:hanging="360"/>
      </w:pPr>
    </w:p>
    <w:p w14:paraId="01BFE206" w14:textId="394EB83A" w:rsidR="005375F0" w:rsidRDefault="005375F0" w:rsidP="005375F0">
      <w:pPr>
        <w:pStyle w:val="Listapunktowana"/>
        <w:numPr>
          <w:ilvl w:val="0"/>
          <w:numId w:val="0"/>
        </w:numPr>
        <w:ind w:left="360" w:hanging="360"/>
      </w:pPr>
    </w:p>
    <w:p w14:paraId="1BFE5DD2" w14:textId="0861F61E" w:rsidR="005375F0" w:rsidRDefault="005375F0" w:rsidP="005375F0">
      <w:pPr>
        <w:pStyle w:val="Listapunktowana"/>
        <w:numPr>
          <w:ilvl w:val="0"/>
          <w:numId w:val="0"/>
        </w:numPr>
        <w:ind w:left="360" w:hanging="360"/>
      </w:pPr>
    </w:p>
    <w:p w14:paraId="312B928C" w14:textId="6FA1E0CB" w:rsidR="005375F0" w:rsidRDefault="005375F0" w:rsidP="005375F0">
      <w:pPr>
        <w:pStyle w:val="Listapunktowana"/>
        <w:numPr>
          <w:ilvl w:val="0"/>
          <w:numId w:val="0"/>
        </w:numPr>
        <w:ind w:left="360" w:hanging="360"/>
      </w:pPr>
    </w:p>
    <w:p w14:paraId="3039C714" w14:textId="33972382" w:rsidR="005375F0" w:rsidRDefault="005375F0" w:rsidP="005375F0">
      <w:pPr>
        <w:pStyle w:val="Listapunktowana"/>
        <w:numPr>
          <w:ilvl w:val="0"/>
          <w:numId w:val="0"/>
        </w:numPr>
        <w:ind w:left="360" w:hanging="360"/>
      </w:pPr>
    </w:p>
    <w:p w14:paraId="4839F284" w14:textId="721985F2" w:rsidR="005375F0" w:rsidRDefault="005375F0" w:rsidP="005375F0">
      <w:pPr>
        <w:pStyle w:val="Listapunktowana"/>
        <w:numPr>
          <w:ilvl w:val="0"/>
          <w:numId w:val="0"/>
        </w:numPr>
        <w:ind w:left="360" w:hanging="360"/>
      </w:pPr>
    </w:p>
    <w:p w14:paraId="58348681" w14:textId="7218EAC9" w:rsidR="005375F0" w:rsidRDefault="005375F0" w:rsidP="005375F0">
      <w:pPr>
        <w:pStyle w:val="Listapunktowana"/>
        <w:numPr>
          <w:ilvl w:val="0"/>
          <w:numId w:val="0"/>
        </w:numPr>
        <w:ind w:left="360" w:hanging="360"/>
      </w:pPr>
    </w:p>
    <w:p w14:paraId="40F41EC0" w14:textId="77777777" w:rsidR="005375F0" w:rsidRDefault="005375F0" w:rsidP="005375F0">
      <w:pPr>
        <w:pStyle w:val="Listapunktowana"/>
        <w:numPr>
          <w:ilvl w:val="0"/>
          <w:numId w:val="0"/>
        </w:numPr>
        <w:ind w:left="360" w:hanging="360"/>
      </w:pPr>
    </w:p>
    <w:p w14:paraId="5C1B8CF4" w14:textId="77777777" w:rsidR="00EF7150" w:rsidRDefault="00254DB7">
      <w:pPr>
        <w:pStyle w:val="Nagwek1"/>
      </w:pPr>
      <w:r>
        <w:lastRenderedPageBreak/>
        <w:t>3. Kryteria oceniania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868"/>
        <w:gridCol w:w="4868"/>
      </w:tblGrid>
      <w:tr w:rsidR="00EF7150" w14:paraId="3DBA7A94" w14:textId="77777777">
        <w:trPr>
          <w:jc w:val="center"/>
        </w:trPr>
        <w:tc>
          <w:tcPr>
            <w:tcW w:w="4873" w:type="dxa"/>
            <w:shd w:val="clear" w:color="auto" w:fill="D9EAF7"/>
            <w:vAlign w:val="center"/>
          </w:tcPr>
          <w:p w14:paraId="27FB4BE0" w14:textId="77777777" w:rsidR="00EF7150" w:rsidRDefault="00254DB7">
            <w:r>
              <w:rPr>
                <w:b/>
                <w:sz w:val="18"/>
              </w:rPr>
              <w:t>Ocena</w:t>
            </w:r>
          </w:p>
        </w:tc>
        <w:tc>
          <w:tcPr>
            <w:tcW w:w="4873" w:type="dxa"/>
            <w:shd w:val="clear" w:color="auto" w:fill="D9EAF7"/>
            <w:vAlign w:val="center"/>
          </w:tcPr>
          <w:p w14:paraId="6E9AA50B" w14:textId="77777777" w:rsidR="00EF7150" w:rsidRDefault="00254DB7">
            <w:r>
              <w:rPr>
                <w:b/>
                <w:sz w:val="18"/>
              </w:rPr>
              <w:t>Wymagania edukacyjne</w:t>
            </w:r>
          </w:p>
        </w:tc>
      </w:tr>
      <w:tr w:rsidR="00EF7150" w14:paraId="5661C407" w14:textId="77777777">
        <w:trPr>
          <w:jc w:val="center"/>
        </w:trPr>
        <w:tc>
          <w:tcPr>
            <w:tcW w:w="4873" w:type="dxa"/>
            <w:vAlign w:val="center"/>
          </w:tcPr>
          <w:p w14:paraId="35FD42AD" w14:textId="77777777" w:rsidR="00EF7150" w:rsidRDefault="00254DB7">
            <w:r>
              <w:rPr>
                <w:b/>
                <w:sz w:val="18"/>
              </w:rPr>
              <w:t>Celująca (6)</w:t>
            </w:r>
          </w:p>
        </w:tc>
        <w:tc>
          <w:tcPr>
            <w:tcW w:w="4873" w:type="dxa"/>
            <w:vAlign w:val="center"/>
          </w:tcPr>
          <w:p w14:paraId="4FF3C88E" w14:textId="77777777" w:rsidR="00EF7150" w:rsidRDefault="00254DB7">
            <w:r>
              <w:rPr>
                <w:sz w:val="18"/>
              </w:rPr>
              <w:t>Uczeń systematycznie i z dużym zaangażowaniem uczestniczy w zajęciach; bardzo sprawnie wykonuje poznane ćwiczeni</w:t>
            </w:r>
            <w:r>
              <w:rPr>
                <w:sz w:val="18"/>
              </w:rPr>
              <w:t>a; potrafi łączyć różne umiejętności i dostosować sposób działania do zadania; wykazuje dobrą koordynację, równowagę, zwinność i orientację; aktywnie uczestniczy w grach i potrafi stosować ich zasady; stosuje bezpieczeństwo i fair play; współpracuje i pode</w:t>
            </w:r>
            <w:r>
              <w:rPr>
                <w:sz w:val="18"/>
              </w:rPr>
              <w:t>jmuje odpowiedzialność; zna podstawowe zasady zdrowego stylu życia; systematycznie pracuje nad postępem.</w:t>
            </w:r>
          </w:p>
        </w:tc>
      </w:tr>
      <w:tr w:rsidR="00EF7150" w14:paraId="1ED3C435" w14:textId="77777777">
        <w:trPr>
          <w:jc w:val="center"/>
        </w:trPr>
        <w:tc>
          <w:tcPr>
            <w:tcW w:w="4873" w:type="dxa"/>
            <w:vAlign w:val="center"/>
          </w:tcPr>
          <w:p w14:paraId="7FAA3594" w14:textId="77777777" w:rsidR="00EF7150" w:rsidRDefault="00254DB7">
            <w:r>
              <w:rPr>
                <w:b/>
                <w:sz w:val="18"/>
              </w:rPr>
              <w:t>Bardzo dobra (5)</w:t>
            </w:r>
          </w:p>
        </w:tc>
        <w:tc>
          <w:tcPr>
            <w:tcW w:w="4873" w:type="dxa"/>
            <w:vAlign w:val="center"/>
          </w:tcPr>
          <w:p w14:paraId="3FD66454" w14:textId="77777777" w:rsidR="00EF7150" w:rsidRDefault="00254DB7">
            <w:r>
              <w:rPr>
                <w:sz w:val="18"/>
              </w:rPr>
              <w:t>Uczeń aktywnie i systematycznie uczestniczy w zajęciach; poprawnie wykonuje ćwiczenia; sprawnie realizuje podstawowe elementy lekkoat</w:t>
            </w:r>
            <w:r>
              <w:rPr>
                <w:sz w:val="18"/>
              </w:rPr>
              <w:t>letyczne, gimnastyczne i zabawy z piłką; prawidłowo reaguje na sygnały i zmiany sytuacji; przestrzega zasad bezpieczeństwa, reguł i fair play; dobrze współpracuje; samodzielnie dba o przygotowanie, higienę i sprzęt.</w:t>
            </w:r>
          </w:p>
        </w:tc>
      </w:tr>
      <w:tr w:rsidR="00EF7150" w14:paraId="761F88F8" w14:textId="77777777">
        <w:trPr>
          <w:jc w:val="center"/>
        </w:trPr>
        <w:tc>
          <w:tcPr>
            <w:tcW w:w="4873" w:type="dxa"/>
            <w:vAlign w:val="center"/>
          </w:tcPr>
          <w:p w14:paraId="3D1AE8FD" w14:textId="77777777" w:rsidR="00EF7150" w:rsidRDefault="00254DB7">
            <w:r>
              <w:rPr>
                <w:b/>
                <w:sz w:val="18"/>
              </w:rPr>
              <w:t>Dobra (4)</w:t>
            </w:r>
          </w:p>
        </w:tc>
        <w:tc>
          <w:tcPr>
            <w:tcW w:w="4873" w:type="dxa"/>
            <w:vAlign w:val="center"/>
          </w:tcPr>
          <w:p w14:paraId="4C69138B" w14:textId="77777777" w:rsidR="00EF7150" w:rsidRDefault="00254DB7">
            <w:r>
              <w:rPr>
                <w:sz w:val="18"/>
              </w:rPr>
              <w:t xml:space="preserve">Uczeń regularnie uczestniczy </w:t>
            </w:r>
            <w:r>
              <w:rPr>
                <w:sz w:val="18"/>
              </w:rPr>
              <w:t>w zajęciach i podejmuje większość zadań; wykonuje podstawowe ćwiczenia z niewielkimi błędami; wykorzystuje poznane umiejętności w prostych grach i zabawach; zna zasady bezpieczeństwa i zazwyczaj ich przestrzega; współpracuje z grupą i podejmuje wysiłek w c</w:t>
            </w:r>
            <w:r>
              <w:rPr>
                <w:sz w:val="18"/>
              </w:rPr>
              <w:t>elu poprawy umiejętności.</w:t>
            </w:r>
          </w:p>
        </w:tc>
      </w:tr>
      <w:tr w:rsidR="00EF7150" w14:paraId="4F2B84B2" w14:textId="77777777">
        <w:trPr>
          <w:jc w:val="center"/>
        </w:trPr>
        <w:tc>
          <w:tcPr>
            <w:tcW w:w="4873" w:type="dxa"/>
            <w:vAlign w:val="center"/>
          </w:tcPr>
          <w:p w14:paraId="32D68B41" w14:textId="77777777" w:rsidR="00EF7150" w:rsidRDefault="00254DB7">
            <w:r>
              <w:rPr>
                <w:b/>
                <w:sz w:val="18"/>
              </w:rPr>
              <w:t>Dostateczna (3)</w:t>
            </w:r>
          </w:p>
        </w:tc>
        <w:tc>
          <w:tcPr>
            <w:tcW w:w="4873" w:type="dxa"/>
            <w:vAlign w:val="center"/>
          </w:tcPr>
          <w:p w14:paraId="6BA90B83" w14:textId="77777777" w:rsidR="00EF7150" w:rsidRDefault="00254DB7">
            <w:r>
              <w:rPr>
                <w:sz w:val="18"/>
              </w:rPr>
              <w:t xml:space="preserve">Uczeń uczestniczy w zajęciach, lecz potrzebuje zachęty do systematycznej aktywności; wykonuje podstawowe zadania w zakresie swoich możliwości, często korzystając ze wskazówek; ma trudności z techniką, </w:t>
            </w:r>
            <w:r>
              <w:rPr>
                <w:sz w:val="18"/>
              </w:rPr>
              <w:t>koordynacją lub płynnością; zna zasady bezpieczeństwa, ale wymaga przypominania; współpracuje po ukierunkowaniu.</w:t>
            </w:r>
          </w:p>
        </w:tc>
      </w:tr>
      <w:tr w:rsidR="00EF7150" w14:paraId="2E2D7B87" w14:textId="77777777">
        <w:trPr>
          <w:jc w:val="center"/>
        </w:trPr>
        <w:tc>
          <w:tcPr>
            <w:tcW w:w="4873" w:type="dxa"/>
            <w:vAlign w:val="center"/>
          </w:tcPr>
          <w:p w14:paraId="538E6DEA" w14:textId="77777777" w:rsidR="00EF7150" w:rsidRDefault="00254DB7">
            <w:r>
              <w:rPr>
                <w:b/>
                <w:sz w:val="18"/>
              </w:rPr>
              <w:t>Dopuszczająca (2)</w:t>
            </w:r>
          </w:p>
        </w:tc>
        <w:tc>
          <w:tcPr>
            <w:tcW w:w="4873" w:type="dxa"/>
            <w:vAlign w:val="center"/>
          </w:tcPr>
          <w:p w14:paraId="1A1B8E44" w14:textId="77777777" w:rsidR="00EF7150" w:rsidRDefault="00254DB7">
            <w:r>
              <w:rPr>
                <w:sz w:val="18"/>
              </w:rPr>
              <w:t>Uczeń z pomocą nauczyciela podejmuje podstawowe aktywności; wykonuje najprostsze zadania w ograniczonym zakresie; często wym</w:t>
            </w:r>
            <w:r>
              <w:rPr>
                <w:sz w:val="18"/>
              </w:rPr>
              <w:t>aga indywidualnego instruktażu i przypominania zasad; aktywność jest nieregularna, jednak podejmuje próby i reaguje na wsparcie.</w:t>
            </w:r>
          </w:p>
        </w:tc>
      </w:tr>
    </w:tbl>
    <w:p w14:paraId="21E8C60F" w14:textId="77777777" w:rsidR="00EF7150" w:rsidRDefault="00254DB7">
      <w:r>
        <w:br w:type="page"/>
      </w:r>
    </w:p>
    <w:p w14:paraId="7A02E305" w14:textId="77777777" w:rsidR="00EF7150" w:rsidRDefault="00254DB7">
      <w:pPr>
        <w:pStyle w:val="Nagwek1"/>
      </w:pPr>
      <w:r>
        <w:lastRenderedPageBreak/>
        <w:t>4. Szczegółowe kryteria obserwacji</w:t>
      </w:r>
    </w:p>
    <w:p w14:paraId="5BCC3226" w14:textId="77777777" w:rsidR="00EF7150" w:rsidRDefault="00254DB7">
      <w:pPr>
        <w:pStyle w:val="Listapunktowana"/>
      </w:pPr>
      <w:r>
        <w:t>Wykonuje ćwiczenia rozwijające podstawowe zdolności motoryczne i dostosowuje intensywność</w:t>
      </w:r>
      <w:r>
        <w:t xml:space="preserve"> wysiłku do swoich możliwości.</w:t>
      </w:r>
    </w:p>
    <w:p w14:paraId="43ACB50B" w14:textId="77777777" w:rsidR="00EF7150" w:rsidRDefault="00254DB7">
      <w:pPr>
        <w:pStyle w:val="Listapunktowana"/>
      </w:pPr>
      <w:r>
        <w:t>Doskonali bieg, skok, rzut i chwyt oraz proste elementy gier zespołowych i gimnastyki.</w:t>
      </w:r>
    </w:p>
    <w:p w14:paraId="53AA4DA6" w14:textId="77777777" w:rsidR="00EF7150" w:rsidRDefault="00254DB7">
      <w:pPr>
        <w:pStyle w:val="Listapunktowana"/>
      </w:pPr>
      <w:r>
        <w:t>Bezpiecznie wykonuje zadania na torach przeszkód i w aktywnościach terenowych.</w:t>
      </w:r>
    </w:p>
    <w:p w14:paraId="4771AD4D" w14:textId="77777777" w:rsidR="00EF7150" w:rsidRDefault="00254DB7">
      <w:pPr>
        <w:pStyle w:val="Listapunktowana"/>
      </w:pPr>
      <w:r>
        <w:t>Rozumie znaczenie rozgrzewki, regeneracji, higieny i prawid</w:t>
      </w:r>
      <w:r>
        <w:t>łowego nawodnienia.</w:t>
      </w:r>
    </w:p>
    <w:p w14:paraId="6F122E33" w14:textId="77777777" w:rsidR="00EF7150" w:rsidRDefault="00254DB7">
      <w:pPr>
        <w:pStyle w:val="Listapunktowana"/>
      </w:pPr>
      <w:r>
        <w:t>Stosuje zasady bezpieczeństwa podczas aktywności ruchowej i rozpoznaje zachowania zagrażające zdrowiu.</w:t>
      </w:r>
    </w:p>
    <w:p w14:paraId="27834274" w14:textId="77777777" w:rsidR="00EF7150" w:rsidRDefault="00254DB7">
      <w:pPr>
        <w:pStyle w:val="Listapunktowana"/>
      </w:pPr>
      <w:r>
        <w:t>Przestrzega reguł, szanuje innych uczestników i przyjmuje wynik rywalizacji z poszanowaniem fair play.</w:t>
      </w:r>
    </w:p>
    <w:p w14:paraId="71993394" w14:textId="77777777" w:rsidR="00EF7150" w:rsidRDefault="00254DB7">
      <w:pPr>
        <w:pStyle w:val="Listapunktowana"/>
      </w:pPr>
      <w:r>
        <w:t xml:space="preserve">Podejmuje odpowiedzialność za </w:t>
      </w:r>
      <w:r>
        <w:t>własną aktywność i stopniowo potrafi samodzielnie organizować proste formy ruchu.</w:t>
      </w:r>
    </w:p>
    <w:p w14:paraId="1D5CB3FF" w14:textId="77777777" w:rsidR="00EF7150" w:rsidRDefault="00254DB7">
      <w:pPr>
        <w:pStyle w:val="Nagwek1"/>
      </w:pPr>
      <w:r>
        <w:t>5. Dostosowanie wymagań</w:t>
      </w:r>
    </w:p>
    <w:p w14:paraId="0872019A" w14:textId="77777777" w:rsidR="00EF7150" w:rsidRDefault="00254DB7">
      <w:pPr>
        <w:pStyle w:val="Listapunktowana"/>
      </w:pPr>
      <w:r>
        <w:t xml:space="preserve">Wymagania dostosowuje się do indywidualnych możliwości psychofizycznych ucznia, jego wieku rozwojowego oraz zaleceń wynikających z </w:t>
      </w:r>
      <w:r>
        <w:t>dokumentacji.</w:t>
      </w:r>
    </w:p>
    <w:p w14:paraId="18B41AC2" w14:textId="77777777" w:rsidR="00EF7150" w:rsidRDefault="00254DB7">
      <w:pPr>
        <w:pStyle w:val="Listapunktowana"/>
      </w:pPr>
      <w:r>
        <w:t>W przypadku ograniczeń zdrowotnych nauczyciel uwzględnia zalecenia lekarza i specjalistów oraz dobiera bezpieczne, możliwe do wykonania zadania.</w:t>
      </w:r>
    </w:p>
    <w:p w14:paraId="50734597" w14:textId="77777777" w:rsidR="00EF7150" w:rsidRDefault="00254DB7">
      <w:pPr>
        <w:pStyle w:val="Listapunktowana"/>
      </w:pPr>
      <w:r>
        <w:t>Uczeń nie powinien otrzymywać niższej oceny za ograniczenia wynikające z udokumentowanego stanu z</w:t>
      </w:r>
      <w:r>
        <w:t>drowia, jeżeli pracuje na miarę swoich możliwości.</w:t>
      </w:r>
    </w:p>
    <w:p w14:paraId="714185C6" w14:textId="77777777" w:rsidR="00EF7150" w:rsidRDefault="00254DB7">
      <w:pPr>
        <w:pStyle w:val="Listapunktowana"/>
      </w:pPr>
      <w:r>
        <w:t>W przypadku czasowej niedyspozycji można stosować zadania alternatywne, adekwatne do aktualnych możliwości ucznia.</w:t>
      </w:r>
    </w:p>
    <w:p w14:paraId="79B5E78D" w14:textId="77777777" w:rsidR="00EF7150" w:rsidRDefault="00254DB7">
      <w:pPr>
        <w:pStyle w:val="Nagwek1"/>
      </w:pPr>
      <w:r>
        <w:t>6. Uwagi końcowe</w:t>
      </w:r>
    </w:p>
    <w:p w14:paraId="5280F858" w14:textId="77777777" w:rsidR="00EF7150" w:rsidRDefault="00254DB7">
      <w:r>
        <w:t>Dokument należy stosować łącznie z obowiązującymi w szkole zasadami oceni</w:t>
      </w:r>
      <w:r>
        <w:t>ania, statutem szkoły, programem nauczania oraz aktualnymi przepisami prawa oświatowego.</w:t>
      </w:r>
    </w:p>
    <w:p w14:paraId="1ED050BF" w14:textId="77777777" w:rsidR="00254DB7" w:rsidRDefault="00254DB7"/>
    <w:sectPr w:rsidR="00254DB7" w:rsidSect="00034616">
      <w:footerReference w:type="default" r:id="rId8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86F64D" w14:textId="77777777" w:rsidR="00254DB7" w:rsidRDefault="00254DB7">
      <w:pPr>
        <w:spacing w:after="0" w:line="240" w:lineRule="auto"/>
      </w:pPr>
      <w:r>
        <w:separator/>
      </w:r>
    </w:p>
  </w:endnote>
  <w:endnote w:type="continuationSeparator" w:id="0">
    <w:p w14:paraId="52CD948B" w14:textId="77777777" w:rsidR="00254DB7" w:rsidRDefault="00254D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498DF" w14:textId="77777777" w:rsidR="00EF7150" w:rsidRDefault="00254DB7">
    <w:pPr>
      <w:pStyle w:val="Stopka"/>
      <w:jc w:val="center"/>
    </w:pPr>
    <w:r>
      <w:rPr>
        <w:sz w:val="16"/>
      </w:rPr>
      <w:t>Wymagania edukacyjne z wychowania fizycznego – klasa III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7BCA4B" w14:textId="77777777" w:rsidR="00254DB7" w:rsidRDefault="00254DB7">
      <w:pPr>
        <w:spacing w:after="0" w:line="240" w:lineRule="auto"/>
      </w:pPr>
      <w:r>
        <w:separator/>
      </w:r>
    </w:p>
  </w:footnote>
  <w:footnote w:type="continuationSeparator" w:id="0">
    <w:p w14:paraId="65F9476D" w14:textId="77777777" w:rsidR="00254DB7" w:rsidRDefault="00254D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2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54DB7"/>
    <w:rsid w:val="0029639D"/>
    <w:rsid w:val="002C29EB"/>
    <w:rsid w:val="00326F90"/>
    <w:rsid w:val="004505E5"/>
    <w:rsid w:val="005375F0"/>
    <w:rsid w:val="00AA1D8D"/>
    <w:rsid w:val="00B47730"/>
    <w:rsid w:val="00CB0664"/>
    <w:rsid w:val="00EF715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099DED"/>
  <w14:defaultImageDpi w14:val="300"/>
  <w15:docId w15:val="{FEAA5812-7B83-4CDE-98A8-870C4961C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0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648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Dorota Gadocha</cp:lastModifiedBy>
  <cp:revision>4</cp:revision>
  <dcterms:created xsi:type="dcterms:W3CDTF">2026-09-23T15:43:00Z</dcterms:created>
  <dcterms:modified xsi:type="dcterms:W3CDTF">2026-09-23T15:45:00Z</dcterms:modified>
  <cp:category/>
</cp:coreProperties>
</file>